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084DF" w14:textId="77777777" w:rsidR="0074111D" w:rsidRPr="000274E9" w:rsidRDefault="0074111D" w:rsidP="0074111D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14:paraId="53764FA1" w14:textId="0736549A" w:rsidR="0074111D" w:rsidRDefault="009B5E69" w:rsidP="009B5E69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ระหว่าง พัฒนาการจังหวัด</w:t>
      </w:r>
      <w:r w:rsidR="0087559D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 xml:space="preserve"> </w:t>
      </w:r>
      <w:r w:rsidR="0087559D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กับ ผู้อำนวยการกลุ่มงาน และ พัฒนาการอำเภอ</w:t>
      </w:r>
    </w:p>
    <w:p w14:paraId="40408B8C" w14:textId="2B9408AC" w:rsidR="0087559D" w:rsidRPr="000274E9" w:rsidRDefault="0087559D" w:rsidP="009B5E69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ระหว่าง พัฒนาการอำเภอ กับ พัฒนากร</w:t>
      </w:r>
    </w:p>
    <w:p w14:paraId="7CD9ADA0" w14:textId="77777777" w:rsidR="0074111D" w:rsidRPr="000274E9" w:rsidRDefault="00EC68BF" w:rsidP="0074111D">
      <w:pPr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รอบการประเมินที่ 2</w:t>
      </w:r>
      <w:r w:rsidR="0074111D"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ปีงบประมาณ พ.ศ. </w:t>
      </w:r>
      <w:r w:rsidR="00AD0DCD"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2566</w:t>
      </w: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 (1 เมษายน</w:t>
      </w:r>
      <w:r w:rsidR="0074111D"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–</w:t>
      </w: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30 กันยายน</w:t>
      </w:r>
      <w:r w:rsidR="00B92156"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</w:t>
      </w:r>
      <w:r w:rsidR="00AD0DCD"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2566</w:t>
      </w:r>
      <w:r w:rsidR="0074111D"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)</w:t>
      </w:r>
    </w:p>
    <w:p w14:paraId="45E6C0AC" w14:textId="77777777" w:rsidR="005E5CA0" w:rsidRPr="000274E9" w:rsidRDefault="0074111D" w:rsidP="008E08F8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………………………………………………………………...</w:t>
      </w:r>
    </w:p>
    <w:p w14:paraId="407A4F8A" w14:textId="77777777" w:rsidR="008A0478" w:rsidRPr="000274E9" w:rsidRDefault="008A0478" w:rsidP="008A0478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3119"/>
        <w:gridCol w:w="4144"/>
      </w:tblGrid>
      <w:tr w:rsidR="008A0478" w:rsidRPr="000274E9" w14:paraId="4E57CD88" w14:textId="77777777" w:rsidTr="00F24D54">
        <w:trPr>
          <w:trHeight w:val="425"/>
        </w:trPr>
        <w:tc>
          <w:tcPr>
            <w:tcW w:w="9781" w:type="dxa"/>
            <w:gridSpan w:val="4"/>
          </w:tcPr>
          <w:p w14:paraId="2F4A3ECB" w14:textId="77777777" w:rsidR="008A0478" w:rsidRPr="000274E9" w:rsidRDefault="008A0478" w:rsidP="00F24D54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t xml:space="preserve">เป้าหมายการปฏิบัติงานทีม </w:t>
            </w:r>
          </w:p>
        </w:tc>
      </w:tr>
      <w:tr w:rsidR="008A0478" w:rsidRPr="000274E9" w14:paraId="6300BDC0" w14:textId="77777777" w:rsidTr="00F24D54">
        <w:trPr>
          <w:trHeight w:val="425"/>
        </w:trPr>
        <w:tc>
          <w:tcPr>
            <w:tcW w:w="2093" w:type="dxa"/>
          </w:tcPr>
          <w:p w14:paraId="1974C7CE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1</w:t>
            </w:r>
          </w:p>
        </w:tc>
        <w:tc>
          <w:tcPr>
            <w:tcW w:w="425" w:type="dxa"/>
          </w:tcPr>
          <w:p w14:paraId="3021E4CE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F538ACE" w14:textId="77777777" w:rsidR="008A0478" w:rsidRPr="000274E9" w:rsidRDefault="008A0478" w:rsidP="00F24D54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ร้อยละของการใช้จ่ายเงินงบประมาณ</w:t>
            </w:r>
          </w:p>
        </w:tc>
      </w:tr>
      <w:tr w:rsidR="008A0478" w:rsidRPr="000274E9" w14:paraId="319DB4A8" w14:textId="77777777" w:rsidTr="00F24D54">
        <w:trPr>
          <w:trHeight w:val="417"/>
        </w:trPr>
        <w:tc>
          <w:tcPr>
            <w:tcW w:w="2093" w:type="dxa"/>
          </w:tcPr>
          <w:p w14:paraId="2E7C6271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</w:tcPr>
          <w:p w14:paraId="74D94DE8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F8EBAB6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Cordia New" w:hAnsi="Chulabhorn Likit Text Light๙" w:cs="Chulabhorn Likit Text Light๙"/>
                <w:sz w:val="22"/>
                <w:szCs w:val="22"/>
                <w:cs/>
              </w:rPr>
              <w:t>ร้อยละ</w:t>
            </w:r>
          </w:p>
        </w:tc>
      </w:tr>
      <w:tr w:rsidR="008A0478" w:rsidRPr="000274E9" w14:paraId="346A7401" w14:textId="77777777" w:rsidTr="00F24D54">
        <w:trPr>
          <w:trHeight w:val="409"/>
        </w:trPr>
        <w:tc>
          <w:tcPr>
            <w:tcW w:w="2093" w:type="dxa"/>
          </w:tcPr>
          <w:p w14:paraId="0A285106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</w:tcPr>
          <w:p w14:paraId="47B90B4D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0F364B0" w14:textId="1A8B0C50" w:rsidR="008A0478" w:rsidRPr="000274E9" w:rsidRDefault="008A0478" w:rsidP="00CF0827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ร้อยละ  </w:t>
            </w:r>
            <w:r w:rsidR="00CF0827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40</w:t>
            </w:r>
          </w:p>
        </w:tc>
      </w:tr>
      <w:tr w:rsidR="008A0478" w:rsidRPr="000274E9" w14:paraId="269E981A" w14:textId="77777777" w:rsidTr="00F24D54">
        <w:trPr>
          <w:trHeight w:val="415"/>
        </w:trPr>
        <w:tc>
          <w:tcPr>
            <w:tcW w:w="2093" w:type="dxa"/>
          </w:tcPr>
          <w:p w14:paraId="72F10973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</w:tcPr>
          <w:p w14:paraId="24047EBC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B7EB2CF" w14:textId="77777777" w:rsidR="008A0478" w:rsidRPr="000274E9" w:rsidRDefault="008A0478" w:rsidP="00F24D54">
            <w:pPr>
              <w:ind w:right="17"/>
              <w:jc w:val="thaiDistribute"/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>เป็นเครื่องมือสำคัญสำหรับผู้บริหาร ในการกำกับ ติดตาม การเร่งรัดผลการใช้จ่ายงบประมาณ ประจำปีงบประมาณ พ.ศ.2566 ของกรมการพัฒนาชุมชน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ให้เป็นไปตามมาตรการการคลังด้านการใช้จ่ายภาครัฐ</w:t>
            </w: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>แผนการปฏิบัติราชการและแผนการใช้จ่ายงบประมาณ พ.ศ. 2566 ของกรมการพัฒนาชุมชน</w:t>
            </w:r>
          </w:p>
        </w:tc>
      </w:tr>
      <w:tr w:rsidR="008A0478" w:rsidRPr="000274E9" w14:paraId="3B6E4F08" w14:textId="77777777" w:rsidTr="00F24D54">
        <w:trPr>
          <w:trHeight w:val="422"/>
        </w:trPr>
        <w:tc>
          <w:tcPr>
            <w:tcW w:w="2093" w:type="dxa"/>
          </w:tcPr>
          <w:p w14:paraId="2D3DDC50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</w:tcPr>
          <w:p w14:paraId="3939ABC0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47EB18C" w14:textId="77777777" w:rsidR="008A0478" w:rsidRPr="000274E9" w:rsidRDefault="008A0478" w:rsidP="00F24D54">
            <w:pPr>
              <w:ind w:right="17"/>
              <w:jc w:val="thaiDistribute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>รายงานระบบการบริหารการเงินการคลังภาครัฐแบบอิเล็กทรอนิกส์ (</w:t>
            </w: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  <w:t>Government     Fiscal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 Management Information System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: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GFMIS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)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/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กองคลังและ ระบบ         การบริหารแผนงานและบริหารกิจกรรมด้วยโปรแกรม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BPM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(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Budget And Project Management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)</w:t>
            </w:r>
          </w:p>
        </w:tc>
      </w:tr>
      <w:tr w:rsidR="008A0478" w:rsidRPr="000274E9" w14:paraId="3766BA1E" w14:textId="77777777" w:rsidTr="00F24D54">
        <w:tc>
          <w:tcPr>
            <w:tcW w:w="2518" w:type="dxa"/>
            <w:gridSpan w:val="2"/>
          </w:tcPr>
          <w:p w14:paraId="11DAB376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3119" w:type="dxa"/>
          </w:tcPr>
          <w:p w14:paraId="0E236945" w14:textId="57CD193F" w:rsidR="008A0478" w:rsidRPr="000274E9" w:rsidRDefault="008A0478" w:rsidP="00F24D54">
            <w:pPr>
              <w:ind w:right="-500"/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="00B26233"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</w:t>
            </w:r>
            <w:r w:rsidR="00B26233" w:rsidRPr="00783692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นางเครือวรรณ สดใส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144" w:type="dxa"/>
          </w:tcPr>
          <w:p w14:paraId="7F8A46C4" w14:textId="6D031B44" w:rsidR="008A0478" w:rsidRPr="000274E9" w:rsidRDefault="008A0478" w:rsidP="00F24D54">
            <w:pPr>
              <w:ind w:left="-108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 w:rsidR="00CF0827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ผู้อำนวยการกลุ่มงานประสานและสนับ</w:t>
            </w:r>
            <w:r w:rsidR="00B262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สนุนการบริหารงานพัฒนาชุมชน</w:t>
            </w:r>
          </w:p>
          <w:p w14:paraId="76C9D113" w14:textId="5D3E9B6E" w:rsidR="008A0478" w:rsidRPr="000274E9" w:rsidRDefault="00B26233" w:rsidP="00F24D54">
            <w:pPr>
              <w:ind w:left="-108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783692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 w:rsidRPr="00783692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0</w:t>
            </w:r>
            <w:r w:rsidRPr="00783692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6-3362-9515</w:t>
            </w:r>
          </w:p>
        </w:tc>
      </w:tr>
      <w:tr w:rsidR="008A0478" w:rsidRPr="000274E9" w14:paraId="03C9021B" w14:textId="77777777" w:rsidTr="00F24D54">
        <w:tc>
          <w:tcPr>
            <w:tcW w:w="2518" w:type="dxa"/>
            <w:gridSpan w:val="2"/>
          </w:tcPr>
          <w:p w14:paraId="7AFEE03F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3119" w:type="dxa"/>
          </w:tcPr>
          <w:p w14:paraId="1EEDB871" w14:textId="7744010C" w:rsidR="008A0478" w:rsidRPr="000274E9" w:rsidRDefault="008A0478" w:rsidP="00F24D54">
            <w:pPr>
              <w:ind w:right="-245"/>
              <w:rPr>
                <w:rFonts w:ascii="Chulabhorn Likit Text Light๙" w:eastAsia="Calibri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0274E9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 xml:space="preserve"> 1. </w:t>
            </w:r>
            <w:r w:rsidR="00B26233" w:rsidRPr="00783692">
              <w:rPr>
                <w:rFonts w:ascii="Chulabhorn Likit Text Light๙" w:eastAsia="Calibri" w:hAnsi="Chulabhorn Likit Text Light๙" w:cs="Chulabhorn Likit Text Light๙"/>
                <w:spacing w:val="-8"/>
                <w:sz w:val="22"/>
                <w:szCs w:val="22"/>
                <w:cs/>
              </w:rPr>
              <w:t>นางสาวศิรินรัตน์ สว่างไพศาลกุล</w:t>
            </w:r>
          </w:p>
          <w:p w14:paraId="20C97BBA" w14:textId="77777777" w:rsidR="008A0478" w:rsidRPr="000274E9" w:rsidRDefault="008A0478" w:rsidP="00F24D54">
            <w:pPr>
              <w:rPr>
                <w:rFonts w:ascii="Chulabhorn Likit Text Light๙" w:eastAsia="Calibri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</w:rPr>
              <w:tab/>
            </w:r>
          </w:p>
          <w:p w14:paraId="75E8EEF2" w14:textId="77777777" w:rsidR="008A0478" w:rsidRDefault="008A0478" w:rsidP="00F24D54">
            <w:pPr>
              <w:rPr>
                <w:rFonts w:ascii="Chulabhorn Likit Text Light๙" w:eastAsia="Calibri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</w:p>
          <w:p w14:paraId="6C9C5CA5" w14:textId="0423ACEF" w:rsidR="00B26233" w:rsidRPr="000274E9" w:rsidRDefault="00B26233" w:rsidP="00F24D54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 xml:space="preserve">  2. </w:t>
            </w:r>
            <w:r>
              <w:rPr>
                <w:rFonts w:ascii="Chulabhorn Likit Text Light๙" w:eastAsia="Calibri" w:hAnsi="Chulabhorn Likit Text Light๙" w:cs="Chulabhorn Likit Text Light๙" w:hint="cs"/>
                <w:spacing w:val="-8"/>
                <w:sz w:val="22"/>
                <w:szCs w:val="22"/>
                <w:cs/>
              </w:rPr>
              <w:t>นางสาวอารียา ยะชัย</w:t>
            </w:r>
            <w:r w:rsidRPr="00783692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144" w:type="dxa"/>
          </w:tcPr>
          <w:p w14:paraId="459B0A1F" w14:textId="4EE2A29B" w:rsidR="008A0478" w:rsidRDefault="008A0478" w:rsidP="00F24D54">
            <w:pPr>
              <w:ind w:left="-108"/>
              <w:rPr>
                <w:rFonts w:ascii="Chulabhorn Likit Text Light๙" w:eastAsia="Calibri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 w:rsidR="00B26233" w:rsidRPr="00783692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>เจ้าพนักงานการเงินและบัญชีปฏิบัติงาน</w:t>
            </w:r>
          </w:p>
          <w:p w14:paraId="6784EDD9" w14:textId="7B09FE65" w:rsidR="00B26233" w:rsidRPr="000274E9" w:rsidRDefault="00B26233" w:rsidP="00F24D54">
            <w:pPr>
              <w:ind w:left="-108"/>
              <w:rPr>
                <w:rFonts w:ascii="Chulabhorn Likit Text Light๙" w:eastAsia="Calibri" w:hAnsi="Chulabhorn Likit Text Light๙" w:cs="Chulabhorn Likit Text Light๙"/>
                <w:sz w:val="22"/>
                <w:szCs w:val="22"/>
              </w:rPr>
            </w:pPr>
            <w:r w:rsidRPr="00783692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eastAsia="Calibri" w:hAnsi="Chulabhorn Likit Text Light๙" w:cs="Chulabhorn Likit Text Light๙" w:hint="cs"/>
                <w:sz w:val="22"/>
                <w:szCs w:val="22"/>
                <w:cs/>
              </w:rPr>
              <w:t>09-7273-5575</w:t>
            </w:r>
          </w:p>
          <w:p w14:paraId="1B8DFDB1" w14:textId="77777777" w:rsidR="008A0478" w:rsidRPr="000274E9" w:rsidRDefault="008A0478" w:rsidP="00F24D54">
            <w:pPr>
              <w:ind w:hanging="108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 w:rsidRPr="000274E9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>นักวิชาการเงินและบัญชีชำนาญการ</w:t>
            </w:r>
          </w:p>
          <w:p w14:paraId="314A2061" w14:textId="78D99272" w:rsidR="008A0478" w:rsidRPr="000274E9" w:rsidRDefault="00B26233" w:rsidP="00F24D54">
            <w:pPr>
              <w:ind w:hanging="108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783692">
              <w:rPr>
                <w:rFonts w:ascii="Chulabhorn Likit Text Light๙" w:eastAsia="Calibri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eastAsia="Calibri" w:hAnsi="Chulabhorn Likit Text Light๙" w:cs="Chulabhorn Likit Text Light๙" w:hint="cs"/>
                <w:sz w:val="22"/>
                <w:szCs w:val="22"/>
                <w:cs/>
              </w:rPr>
              <w:t>09-7273-5575</w:t>
            </w:r>
          </w:p>
        </w:tc>
      </w:tr>
    </w:tbl>
    <w:p w14:paraId="5162899E" w14:textId="77777777" w:rsidR="008A0478" w:rsidRPr="000274E9" w:rsidRDefault="008A0478" w:rsidP="008A0478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C465AFF" w14:textId="77777777" w:rsidR="008A0478" w:rsidRPr="000274E9" w:rsidRDefault="008A0478" w:rsidP="008A0478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421DD85B" w14:textId="77777777" w:rsidR="008A0478" w:rsidRPr="000274E9" w:rsidRDefault="008A0478" w:rsidP="008A0478">
      <w:pPr>
        <w:rPr>
          <w:rFonts w:ascii="Chulabhorn Likit Text Light๙" w:hAnsi="Chulabhorn Likit Text Light๙" w:cs="Chulabhorn Likit Text Light๙"/>
          <w:sz w:val="12"/>
          <w:szCs w:val="12"/>
          <w:cs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7967"/>
      </w:tblGrid>
      <w:tr w:rsidR="008A0478" w:rsidRPr="000274E9" w14:paraId="264AD331" w14:textId="77777777" w:rsidTr="00F24D54">
        <w:trPr>
          <w:trHeight w:val="511"/>
        </w:trPr>
        <w:tc>
          <w:tcPr>
            <w:tcW w:w="1814" w:type="dxa"/>
            <w:vAlign w:val="center"/>
          </w:tcPr>
          <w:p w14:paraId="0E01EE3B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7967" w:type="dxa"/>
            <w:vAlign w:val="center"/>
          </w:tcPr>
          <w:p w14:paraId="7B1D18BC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8A0478" w:rsidRPr="000274E9" w14:paraId="73CB5342" w14:textId="77777777" w:rsidTr="00F24D54">
        <w:trPr>
          <w:trHeight w:val="576"/>
        </w:trPr>
        <w:tc>
          <w:tcPr>
            <w:tcW w:w="1814" w:type="dxa"/>
            <w:vAlign w:val="center"/>
          </w:tcPr>
          <w:p w14:paraId="1F94D20C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7967" w:type="dxa"/>
            <w:vAlign w:val="center"/>
          </w:tcPr>
          <w:p w14:paraId="2B4AE8A2" w14:textId="77777777" w:rsidR="008A0478" w:rsidRPr="000274E9" w:rsidRDefault="008A0478" w:rsidP="00F24D54">
            <w:pPr>
              <w:pStyle w:val="aa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  <w:lang w:eastAsia="ko-KR"/>
              </w:rPr>
              <w:t>ไม่น้อยกว่าร้อยละ 80</w:t>
            </w:r>
          </w:p>
        </w:tc>
      </w:tr>
      <w:tr w:rsidR="008A0478" w:rsidRPr="000274E9" w14:paraId="6991F510" w14:textId="77777777" w:rsidTr="00F24D54">
        <w:trPr>
          <w:trHeight w:val="556"/>
        </w:trPr>
        <w:tc>
          <w:tcPr>
            <w:tcW w:w="1814" w:type="dxa"/>
            <w:vAlign w:val="center"/>
          </w:tcPr>
          <w:p w14:paraId="5A4604F5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7967" w:type="dxa"/>
            <w:vAlign w:val="center"/>
          </w:tcPr>
          <w:p w14:paraId="4B39201E" w14:textId="77777777" w:rsidR="008A0478" w:rsidRPr="000274E9" w:rsidRDefault="008A0478" w:rsidP="00F24D54">
            <w:pPr>
              <w:pStyle w:val="aa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  <w:lang w:eastAsia="ko-KR"/>
              </w:rPr>
              <w:t>ไม่น้อยกว่าร้อยละ 85</w:t>
            </w:r>
          </w:p>
        </w:tc>
      </w:tr>
      <w:tr w:rsidR="008A0478" w:rsidRPr="000274E9" w14:paraId="2E86655B" w14:textId="77777777" w:rsidTr="00F24D54">
        <w:trPr>
          <w:trHeight w:val="564"/>
        </w:trPr>
        <w:tc>
          <w:tcPr>
            <w:tcW w:w="1814" w:type="dxa"/>
            <w:vAlign w:val="center"/>
          </w:tcPr>
          <w:p w14:paraId="1F7362AC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7967" w:type="dxa"/>
            <w:vAlign w:val="center"/>
          </w:tcPr>
          <w:p w14:paraId="289D1DA1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  <w:lang w:eastAsia="ko-KR"/>
              </w:rPr>
              <w:t>ไม่น้อยกว่าร้อยละ 90</w:t>
            </w:r>
          </w:p>
        </w:tc>
      </w:tr>
      <w:tr w:rsidR="008A0478" w:rsidRPr="000274E9" w14:paraId="5C661B35" w14:textId="77777777" w:rsidTr="00F24D54">
        <w:trPr>
          <w:trHeight w:val="558"/>
        </w:trPr>
        <w:tc>
          <w:tcPr>
            <w:tcW w:w="1814" w:type="dxa"/>
            <w:vAlign w:val="center"/>
          </w:tcPr>
          <w:p w14:paraId="74EB32EA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7967" w:type="dxa"/>
            <w:vAlign w:val="center"/>
          </w:tcPr>
          <w:p w14:paraId="7E0D398F" w14:textId="77777777" w:rsidR="008A0478" w:rsidRPr="000274E9" w:rsidRDefault="008A0478" w:rsidP="00F24D54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lang w:eastAsia="ko-KR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  <w:lang w:eastAsia="ko-KR"/>
              </w:rPr>
              <w:t>ไม่น้อยกว่าร้อยละ 95</w:t>
            </w:r>
          </w:p>
        </w:tc>
      </w:tr>
      <w:tr w:rsidR="008A0478" w:rsidRPr="000274E9" w14:paraId="4D7497C2" w14:textId="77777777" w:rsidTr="00F24D54">
        <w:trPr>
          <w:trHeight w:val="552"/>
        </w:trPr>
        <w:tc>
          <w:tcPr>
            <w:tcW w:w="1814" w:type="dxa"/>
            <w:vAlign w:val="center"/>
          </w:tcPr>
          <w:p w14:paraId="542EAE9F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7967" w:type="dxa"/>
            <w:vAlign w:val="center"/>
          </w:tcPr>
          <w:p w14:paraId="1DEDF8F5" w14:textId="77777777" w:rsidR="008A0478" w:rsidRPr="000274E9" w:rsidRDefault="008A0478" w:rsidP="00F24D54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  <w:lang w:eastAsia="ko-KR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  <w:lang w:eastAsia="ko-KR"/>
              </w:rPr>
              <w:t>ไม่น้อยกว่าร้อยละ 100</w:t>
            </w:r>
          </w:p>
        </w:tc>
      </w:tr>
    </w:tbl>
    <w:p w14:paraId="0CEED5A1" w14:textId="5836A1EB" w:rsidR="008A0478" w:rsidRDefault="008A0478" w:rsidP="008A0478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42EEABE2" w14:textId="5944CC13" w:rsidR="00B26233" w:rsidRDefault="00B26233" w:rsidP="008A0478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3F55DFFA" w14:textId="5C7E42F3" w:rsidR="00B26233" w:rsidRDefault="00B26233" w:rsidP="008A0478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836C9B2" w14:textId="77777777" w:rsidR="00B803A5" w:rsidRDefault="00B803A5" w:rsidP="008A0478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72DB48E7" w14:textId="77777777" w:rsidR="00B26233" w:rsidRPr="000274E9" w:rsidRDefault="00B26233" w:rsidP="008A0478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41864766" w14:textId="77777777" w:rsidR="008A0478" w:rsidRPr="000274E9" w:rsidRDefault="008A0478" w:rsidP="008A0478">
      <w:pPr>
        <w:ind w:right="17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576DD996" w14:textId="77777777" w:rsidR="008A0478" w:rsidRPr="000274E9" w:rsidRDefault="008A0478" w:rsidP="008A0478">
      <w:pPr>
        <w:numPr>
          <w:ilvl w:val="0"/>
          <w:numId w:val="7"/>
        </w:num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  <w:t>สูตรการคำนวณค่าคะแนน</w:t>
      </w:r>
    </w:p>
    <w:p w14:paraId="2C413EE9" w14:textId="77777777" w:rsidR="008A0478" w:rsidRPr="000274E9" w:rsidRDefault="008A0478" w:rsidP="008A0478">
      <w:pPr>
        <w:autoSpaceDE w:val="0"/>
        <w:autoSpaceDN w:val="0"/>
        <w:adjustRightInd w:val="0"/>
        <w:ind w:left="216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20CB324A" wp14:editId="2E54FC9A">
                <wp:simplePos x="0" y="0"/>
                <wp:positionH relativeFrom="column">
                  <wp:posOffset>5085715</wp:posOffset>
                </wp:positionH>
                <wp:positionV relativeFrom="paragraph">
                  <wp:posOffset>46990</wp:posOffset>
                </wp:positionV>
                <wp:extent cx="647065" cy="297180"/>
                <wp:effectExtent l="0" t="0" r="635" b="7620"/>
                <wp:wrapTight wrapText="bothSides">
                  <wp:wrapPolygon edited="0">
                    <wp:start x="0" y="0"/>
                    <wp:lineTo x="0" y="20769"/>
                    <wp:lineTo x="20985" y="20769"/>
                    <wp:lineTo x="20985" y="0"/>
                    <wp:lineTo x="0" y="0"/>
                  </wp:wrapPolygon>
                </wp:wrapTight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F6C6D" w14:textId="77777777" w:rsidR="00430D11" w:rsidRPr="00E344CD" w:rsidRDefault="00430D11" w:rsidP="008A0478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44C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B324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00.45pt;margin-top:3.7pt;width:50.9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" stroked="f">
                <v:textbox>
                  <w:txbxContent>
                    <w:p w14:paraId="26FF6C6D" w14:textId="77777777" w:rsidR="00430D11" w:rsidRPr="00E344CD" w:rsidRDefault="00430D11" w:rsidP="008A0478">
                      <w:pP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 w:rsidRPr="00E344CD"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  <w:t>X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  <w:t xml:space="preserve"> 100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จำนวนเงินงบประมาณที่สามารถใช้จ่ายได้จริงของหน่วยงาน</w:t>
      </w:r>
    </w:p>
    <w:p w14:paraId="5E174E4E" w14:textId="77777777" w:rsidR="008A0478" w:rsidRPr="000274E9" w:rsidRDefault="008A0478" w:rsidP="008A0478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4294967291" distB="4294967291" distL="114300" distR="114300" simplePos="0" relativeHeight="251650560" behindDoc="0" locked="0" layoutInCell="1" allowOverlap="1" wp14:anchorId="0D6B70DF" wp14:editId="6DD5D514">
                <wp:simplePos x="0" y="0"/>
                <wp:positionH relativeFrom="column">
                  <wp:posOffset>913765</wp:posOffset>
                </wp:positionH>
                <wp:positionV relativeFrom="paragraph">
                  <wp:posOffset>-636</wp:posOffset>
                </wp:positionV>
                <wp:extent cx="4171950" cy="0"/>
                <wp:effectExtent l="0" t="0" r="1905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FBD7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71.95pt;margin-top:-.05pt;width:328.5pt;height:0;z-index:2516505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"/>
            </w:pict>
          </mc:Fallback>
        </mc:AlternateConten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จำนวนเงินงบประมาณทั้งหมดที่ได้รับจัดสรร ในปีงบประมาณ พ.ศ. 2566</w:t>
      </w:r>
    </w:p>
    <w:p w14:paraId="5EA6ACA8" w14:textId="77777777" w:rsidR="008A0478" w:rsidRPr="000274E9" w:rsidRDefault="008A0478" w:rsidP="008A0478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3B3A8A5D" w14:textId="77777777" w:rsidR="008A0478" w:rsidRPr="000274E9" w:rsidRDefault="008A0478" w:rsidP="008A0478">
      <w:pPr>
        <w:autoSpaceDE w:val="0"/>
        <w:autoSpaceDN w:val="0"/>
        <w:adjustRightInd w:val="0"/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2. ผลการใช้จ่าย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หมายถึง ผลการเบิกจ่ายงบประมาณ รวมกับ งบประมาณที่จัดทำใบสั่งซื้อ/สั่งจ้าง (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>PO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) จากระบบ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GFMIS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ในภาพรวมของสำนัก กอง หรือเทียบเท่า หรือสำนักงานพัฒนาชุมชนจังหวัด </w:t>
      </w: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งบดำเนินงาน และงบรายจ่ายอื่น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(ประกอบด้วย รายการค่าใช้จ่ายในการบริหาร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,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ค่าสาธารณูปโภค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,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ค่าใช้จ่ายในการดำเนิน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กิจกรรม ตามผลผลิต ไม่นับรวมงบลงทุน) ที่หน่วยงานสามารถดำเนินการได้จริงเปรียบเทียบกับงบประมาณที่ได้รับการจัดสรรจากกรมฯ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ทั้งหมด ตามแผนปฏิบัติราชการและแผนการใช้จ่ายงบประมาณ ประจำปีงบประมาณ พ.ศ. 2566</w:t>
      </w:r>
      <w:r w:rsidRPr="000274E9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 xml:space="preserve"> ได้ก่อนวันที่ 15 สิงหาคม 2566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หรือ</w:t>
      </w:r>
      <w:r w:rsidRPr="000274E9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 xml:space="preserve">กรณีมีงบประมาณเหลือจ่ายหรือหมดความจำเป็นในการใช้งบประมาณฯ จากการโอนจัดสรรงบประมาณให้หน่วยงาน หลังวันที่ 15 สิงหาคม 2566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และส่งงบประมาณคืนกรมฯ</w:t>
      </w:r>
    </w:p>
    <w:p w14:paraId="4FDAE9C0" w14:textId="77777777" w:rsidR="008A0478" w:rsidRPr="000274E9" w:rsidRDefault="008A0478" w:rsidP="008A0478">
      <w:pPr>
        <w:autoSpaceDE w:val="0"/>
        <w:autoSpaceDN w:val="0"/>
        <w:adjustRightInd w:val="0"/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3</w:t>
      </w: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. งบประมาณเหลือจ่ายหรือหมดความจำเป็นในการใช้งบประมาณ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หมายถึง  เมื่อหน่วยงาน ดำเนินกิจกรรมที่ส่งผลต่อวัตถุประสงค์ ตัวชี้วัด ผลผลิตเดิม ในงบประมาณรายจ่ายทุกประเภท (งบดำเนินงานงบรายจ่ายอื่น) หรือหากหมดความจำเป็นในการใช้งบประมาณเพื่อการดังกล่าวแล้ว ให้ส่งคืนกรมฯ ทันทีที่ดำเนินการแล้วเสร็จ</w:t>
      </w:r>
    </w:p>
    <w:p w14:paraId="1C464E08" w14:textId="691D8673" w:rsidR="008A0478" w:rsidRPr="000274E9" w:rsidRDefault="008A0478" w:rsidP="008A0478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  <w:t>4. กรณีกรมฯ โอนจัดสรรงบประมาณให้หน่วยงานฯ ก่อนวันที่ 15 สิงหาคม 2566</w:t>
      </w:r>
      <w:r w:rsidRPr="000274E9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 xml:space="preserve">  ในงบประมาณ           รายจ่าย ทุกประเภท (งบดำเนินงาน  งบรายจ่ายอื่น)  หากหน่วยงานดำเนินกิจกรรมแล้วเสร็จ หรือหมดความจำเป็นในการใช้งบประมาณแล้ว ให้รีบดำเนินการส่ง</w:t>
      </w:r>
      <w:r w:rsidRPr="000274E9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>งบประมาณเหลือจ่ายหรือหมดความจำเป็นคืน</w:t>
      </w:r>
      <w:r w:rsidRPr="000274E9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กรมฯทันที หรืออย่างช้าไม่เกินวันที่ 15</w:t>
      </w:r>
      <w:r w:rsidRPr="000274E9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>สิงหาคม 2566  ในการนี้ กรมฯ จะนำงบประมาณที่แจ้งส่งคืนกรมฯ</w:t>
      </w:r>
      <w:r w:rsidRPr="000274E9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 xml:space="preserve"> นำมาหักจากงบประมาณที่หน่วยงานได้รับ</w:t>
      </w:r>
      <w:r w:rsidRPr="000274E9">
        <w:rPr>
          <w:rFonts w:ascii="Chulabhorn Likit Text Light๙" w:hAnsi="Chulabhorn Likit Text Light๙" w:cs="Chulabhorn Likit Text Light๙"/>
          <w:spacing w:val="-14"/>
          <w:sz w:val="22"/>
          <w:szCs w:val="22"/>
          <w:cs/>
        </w:rPr>
        <w:t xml:space="preserve">การจัดสรรฯ  </w:t>
      </w:r>
      <w:r w:rsidR="0087559D">
        <w:rPr>
          <w:rFonts w:ascii="Chulabhorn Likit Text Light๙" w:hAnsi="Chulabhorn Likit Text Light๙" w:cs="Chulabhorn Likit Text Light๙" w:hint="cs"/>
          <w:spacing w:val="-14"/>
          <w:sz w:val="22"/>
          <w:szCs w:val="22"/>
          <w:cs/>
        </w:rPr>
        <w:t xml:space="preserve">  </w:t>
      </w:r>
      <w:r w:rsidRPr="000274E9">
        <w:rPr>
          <w:rFonts w:ascii="Chulabhorn Likit Text Light๙" w:hAnsi="Chulabhorn Likit Text Light๙" w:cs="Chulabhorn Likit Text Light๙"/>
          <w:spacing w:val="-14"/>
          <w:sz w:val="22"/>
          <w:szCs w:val="22"/>
          <w:cs/>
        </w:rPr>
        <w:t xml:space="preserve">แต่หากหน่วยงานส่งคืนกรมฯ หลังจากวันที่ 15 สิงหาคม  2566  </w:t>
      </w:r>
      <w:r w:rsidRPr="000274E9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ยัง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ถือเป็นส่วนหนึ่งของงบประมาณที่หน่วยงานได้รับการจัดสรรฯ </w:t>
      </w:r>
    </w:p>
    <w:p w14:paraId="502C563B" w14:textId="77777777" w:rsidR="008A0478" w:rsidRPr="000274E9" w:rsidRDefault="008A0478" w:rsidP="008A0478">
      <w:pPr>
        <w:autoSpaceDE w:val="0"/>
        <w:autoSpaceDN w:val="0"/>
        <w:adjustRightInd w:val="0"/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pacing w:val="-12"/>
          <w:sz w:val="22"/>
          <w:szCs w:val="22"/>
          <w:cs/>
        </w:rPr>
        <w:t xml:space="preserve">5. เหตุสุดวิสัย </w:t>
      </w:r>
      <w:r w:rsidRPr="000274E9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 xml:space="preserve"> หมายถึง  เหตุที่หน่วยงานไม่สามารถควบคุมได้ เช่น ผลกระทบจากสถานการณ์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  <w:cs/>
        </w:rPr>
        <w:t xml:space="preserve">การแพร่ระบาด       ของโรคติดเชื้อไวรัสโคโรนา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</w:rPr>
        <w:t xml:space="preserve">2019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  <w:cs/>
        </w:rPr>
        <w:t>(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</w:rPr>
        <w:t>COVID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  <w:cs/>
        </w:rPr>
        <w:t>-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</w:rPr>
        <w:t>19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shd w:val="clear" w:color="auto" w:fill="FFFFFF"/>
          <w:cs/>
        </w:rPr>
        <w:t xml:space="preserve">) ภัยพิบัติธรรมชาติ เป็นต้น พร้อมแสดงเอกสารหลักฐานเชิงประจักษ์ประกอบ คำชี้แจงในแต่ละประเด็นหัวข้อให้ชัดเจน ก่อนวันที่ 15  สิงหาคม 2566 </w:t>
      </w:r>
    </w:p>
    <w:p w14:paraId="4FF500A8" w14:textId="77777777" w:rsidR="008A0478" w:rsidRPr="000274E9" w:rsidRDefault="008A0478" w:rsidP="008A0478">
      <w:pPr>
        <w:autoSpaceDE w:val="0"/>
        <w:autoSpaceDN w:val="0"/>
        <w:adjustRightInd w:val="0"/>
        <w:ind w:firstLine="720"/>
        <w:jc w:val="thaiDistribute"/>
        <w:rPr>
          <w:rFonts w:ascii="Chulabhorn Likit Text Light๙" w:hAnsi="Chulabhorn Likit Text Light๙" w:cs="Chulabhorn Likit Text Light๙"/>
          <w:b/>
          <w:bCs/>
          <w:spacing w:val="-8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6. วันที่ตัดยอดการใช้จ่ายงบประมาณคือ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วันที่ 29 กันยายน 2566</w:t>
      </w:r>
    </w:p>
    <w:p w14:paraId="508D1C15" w14:textId="1C656717" w:rsidR="00B26233" w:rsidRPr="006F2A73" w:rsidRDefault="008A0478" w:rsidP="00B26233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="00B2623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สำนักงานพัฒนาชุมชนจังหวัด คำนวณการใช้จ่ายงบประมาณจาก</w:t>
      </w:r>
      <w:r w:rsidR="00B26233" w:rsidRPr="006F2A7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ยอดจัดสรรงบประมาณให้สำนักงานพัฒนาชุมชนอำเภอ ณ วันที่ </w:t>
      </w:r>
      <w:r w:rsidR="00B26233" w:rsidRPr="006F2A73">
        <w:rPr>
          <w:rFonts w:ascii="Chulabhorn Likit Text Light๙" w:hAnsi="Chulabhorn Likit Text Light๙" w:cs="Chulabhorn Likit Text Light๙"/>
          <w:sz w:val="22"/>
          <w:szCs w:val="22"/>
        </w:rPr>
        <w:t xml:space="preserve">1 </w:t>
      </w:r>
      <w:r w:rsidR="00B2623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กันยายน </w:t>
      </w:r>
      <w:r w:rsidR="00B26233" w:rsidRPr="006F2A73">
        <w:rPr>
          <w:rFonts w:ascii="Chulabhorn Likit Text Light๙" w:hAnsi="Chulabhorn Likit Text Light๙" w:cs="Chulabhorn Likit Text Light๙"/>
          <w:sz w:val="22"/>
          <w:szCs w:val="22"/>
        </w:rPr>
        <w:t>256</w:t>
      </w:r>
      <w:r w:rsidR="00B2623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6</w:t>
      </w:r>
      <w:r w:rsidR="00B26233" w:rsidRPr="006F2A73">
        <w:rPr>
          <w:rFonts w:ascii="Chulabhorn Likit Text Light๙" w:hAnsi="Chulabhorn Likit Text Light๙" w:cs="Chulabhorn Likit Text Light๙"/>
          <w:sz w:val="22"/>
          <w:szCs w:val="22"/>
        </w:rPr>
        <w:t xml:space="preserve"> </w:t>
      </w:r>
      <w:r w:rsidR="00B2623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ซึ่ง</w:t>
      </w:r>
      <w:r w:rsidR="00B26233" w:rsidRPr="006F2A7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ยอดเบิกจ่าย</w:t>
      </w:r>
      <w:r w:rsidR="00B26233" w:rsidRPr="006F2A7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งบประมาณ นับ</w:t>
      </w:r>
      <w:r w:rsidR="00B2623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จาก</w:t>
      </w:r>
      <w:r w:rsidR="00B26233" w:rsidRPr="006F2A7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เอกสารทุกอย่างที่ส่งมาถึงจังหวัดที่ประทับรับหนังสือภายในวันที่ </w:t>
      </w:r>
      <w:r w:rsidR="00B26233" w:rsidRPr="006F2A7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15</w:t>
      </w:r>
      <w:r w:rsidR="00B2623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กันยายน</w:t>
      </w:r>
      <w:r w:rsidR="00B26233" w:rsidRPr="006F2A7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</w:t>
      </w:r>
      <w:r w:rsidR="00B26233" w:rsidRPr="006F2A7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256</w:t>
      </w:r>
      <w:r w:rsidR="00B2623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6</w:t>
      </w:r>
      <w:r w:rsidR="00B26233" w:rsidRPr="006F2A7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 xml:space="preserve"> </w:t>
      </w:r>
      <w:r w:rsidR="00B26233" w:rsidRPr="006F2A7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ก่อนเวลา </w:t>
      </w:r>
      <w:r w:rsidR="00B26233" w:rsidRPr="006F2A73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 xml:space="preserve">16.30 </w:t>
      </w:r>
      <w:r w:rsidR="00B26233" w:rsidRPr="006F2A73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น.</w:t>
      </w:r>
      <w:r w:rsidR="00B26233" w:rsidRPr="006F2A73">
        <w:rPr>
          <w:rFonts w:ascii="Chulabhorn Likit Text Light๙" w:hAnsi="Chulabhorn Likit Text Light๙" w:cs="Chulabhorn Likit Text Light๙"/>
          <w:sz w:val="22"/>
          <w:szCs w:val="22"/>
        </w:rPr>
        <w:t xml:space="preserve"> </w:t>
      </w:r>
      <w:r w:rsidR="00B26233" w:rsidRPr="006F2A7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ของสำนักงานพัฒนาชุมชนจังหวัดเชียงราย</w:t>
      </w:r>
    </w:p>
    <w:p w14:paraId="44D50F78" w14:textId="58957D03" w:rsidR="008A0478" w:rsidRPr="000274E9" w:rsidRDefault="008A0478" w:rsidP="008A0478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3CBF4702" w14:textId="77777777" w:rsidR="008A0478" w:rsidRPr="000274E9" w:rsidRDefault="008A0478" w:rsidP="008A0478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1113FE75" w14:textId="77777777" w:rsidR="008A0478" w:rsidRPr="000274E9" w:rsidRDefault="008A0478" w:rsidP="008A0478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  <w:cs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8108"/>
      </w:tblGrid>
      <w:tr w:rsidR="008A0478" w:rsidRPr="000274E9" w14:paraId="5E131E4E" w14:textId="77777777" w:rsidTr="00F24D54">
        <w:trPr>
          <w:trHeight w:val="511"/>
        </w:trPr>
        <w:tc>
          <w:tcPr>
            <w:tcW w:w="1673" w:type="dxa"/>
            <w:vAlign w:val="center"/>
          </w:tcPr>
          <w:p w14:paraId="4715831A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108" w:type="dxa"/>
            <w:vAlign w:val="center"/>
          </w:tcPr>
          <w:p w14:paraId="1F5369EB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8A0478" w:rsidRPr="000274E9" w14:paraId="5826EC26" w14:textId="77777777" w:rsidTr="00F24D54">
        <w:trPr>
          <w:trHeight w:val="285"/>
        </w:trPr>
        <w:tc>
          <w:tcPr>
            <w:tcW w:w="1673" w:type="dxa"/>
            <w:vMerge w:val="restart"/>
          </w:tcPr>
          <w:p w14:paraId="1E7E908C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1 -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5</w:t>
            </w:r>
          </w:p>
          <w:p w14:paraId="787C0826" w14:textId="77777777" w:rsidR="008A0478" w:rsidRPr="000274E9" w:rsidRDefault="008A0478" w:rsidP="00F24D54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8108" w:type="dxa"/>
          </w:tcPr>
          <w:p w14:paraId="495189F9" w14:textId="77777777" w:rsidR="008A0478" w:rsidRPr="000274E9" w:rsidRDefault="008A0478" w:rsidP="00F24D54">
            <w:pPr>
              <w:tabs>
                <w:tab w:val="left" w:pos="8101"/>
              </w:tabs>
              <w:autoSpaceDE w:val="0"/>
              <w:autoSpaceDN w:val="0"/>
              <w:adjustRightInd w:val="0"/>
              <w:jc w:val="thaiDistribute"/>
              <w:rPr>
                <w:rFonts w:ascii="Chulabhorn Likit Text Light๙" w:hAnsi="Chulabhorn Likit Text Light๙" w:cs="Chulabhorn Likit Text Light๙"/>
                <w:spacing w:val="-8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8"/>
                <w:sz w:val="22"/>
                <w:szCs w:val="22"/>
              </w:rPr>
              <w:t>1</w:t>
            </w:r>
            <w:r w:rsidRPr="000274E9">
              <w:rPr>
                <w:rFonts w:ascii="Chulabhorn Likit Text Light๙" w:hAnsi="Chulabhorn Likit Text Light๙" w:cs="Chulabhorn Likit Text Light๙"/>
                <w:spacing w:val="-8"/>
                <w:sz w:val="22"/>
                <w:szCs w:val="22"/>
                <w:cs/>
              </w:rPr>
              <w:t>. หนังสือของหน่วยงานที่ชี้แจงเหตุผลอันเนื่องมาจากเหตุที่ไม่สามารถควบคุมได้ ที่ไม่สามารถดำเนินการเบิกจ่าย หรือจัดซื้อจัดจ้าง (</w:t>
            </w:r>
            <w:r w:rsidRPr="000274E9">
              <w:rPr>
                <w:rFonts w:ascii="Chulabhorn Likit Text Light๙" w:hAnsi="Chulabhorn Likit Text Light๙" w:cs="Chulabhorn Likit Text Light๙"/>
                <w:spacing w:val="-8"/>
                <w:sz w:val="22"/>
                <w:szCs w:val="22"/>
              </w:rPr>
              <w:t xml:space="preserve">PO </w:t>
            </w:r>
            <w:r w:rsidRPr="000274E9">
              <w:rPr>
                <w:rFonts w:ascii="Chulabhorn Likit Text Light๙" w:hAnsi="Chulabhorn Likit Text Light๙" w:cs="Chulabhorn Likit Text Light๙"/>
                <w:spacing w:val="-8"/>
                <w:sz w:val="22"/>
                <w:szCs w:val="22"/>
                <w:cs/>
              </w:rPr>
              <w:t xml:space="preserve">) ได้ทันภายในวันที่ 15 สิงหาคม 2566 พร้อมแสดงเอกสารหลักฐานเชิงประจักษ์ประกอบคำชี้แจงในแต่ละประเด็นหัวข้อให้ชัดเจน  </w:t>
            </w:r>
          </w:p>
        </w:tc>
      </w:tr>
      <w:tr w:rsidR="008A0478" w:rsidRPr="000274E9" w14:paraId="3B021F92" w14:textId="77777777" w:rsidTr="00F24D54">
        <w:trPr>
          <w:trHeight w:val="206"/>
        </w:trPr>
        <w:tc>
          <w:tcPr>
            <w:tcW w:w="1673" w:type="dxa"/>
            <w:vMerge/>
            <w:vAlign w:val="center"/>
          </w:tcPr>
          <w:p w14:paraId="683E4DB6" w14:textId="77777777" w:rsidR="008A0478" w:rsidRPr="000274E9" w:rsidRDefault="008A0478" w:rsidP="00F24D54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  <w:tc>
          <w:tcPr>
            <w:tcW w:w="8108" w:type="dxa"/>
          </w:tcPr>
          <w:p w14:paraId="39382C23" w14:textId="77777777" w:rsidR="008A0478" w:rsidRPr="000274E9" w:rsidRDefault="008A0478" w:rsidP="00F24D54">
            <w:pPr>
              <w:ind w:right="17"/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  <w:t>2</w:t>
            </w: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>. รายงานระบบการบริหารการเงินการคลังภาครัฐแบบอิเล็กทรอนิกส์ (</w:t>
            </w: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  <w:t>Government Fiscal</w:t>
            </w:r>
            <w:r w:rsidRPr="000274E9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 xml:space="preserve">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Management Information System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: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GFMIS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) และ บันทึกระบบการบริหารแผนงานและบริหารกิจกรรมด้วยโปรแกรม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BPM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(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Budget And Project Management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) ให้เป็นปัจจุบัน</w:t>
            </w:r>
          </w:p>
        </w:tc>
      </w:tr>
    </w:tbl>
    <w:p w14:paraId="2204544C" w14:textId="77777777" w:rsidR="008A0478" w:rsidRPr="000274E9" w:rsidRDefault="008A0478" w:rsidP="008A0478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E9DAFB7" w14:textId="2B56C7CD" w:rsidR="008A0478" w:rsidRDefault="008A0478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4753E418" w14:textId="77777777" w:rsidR="00E32AF6" w:rsidRDefault="00E32AF6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3119"/>
        <w:gridCol w:w="4144"/>
      </w:tblGrid>
      <w:tr w:rsidR="00E32AF6" w:rsidRPr="000274E9" w14:paraId="2E245EFA" w14:textId="77777777" w:rsidTr="00430D11">
        <w:trPr>
          <w:trHeight w:val="425"/>
        </w:trPr>
        <w:tc>
          <w:tcPr>
            <w:tcW w:w="9781" w:type="dxa"/>
            <w:gridSpan w:val="4"/>
          </w:tcPr>
          <w:p w14:paraId="3248CE70" w14:textId="77777777" w:rsidR="00E32AF6" w:rsidRPr="000274E9" w:rsidRDefault="00E32AF6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 xml:space="preserve">เป้าหมายการปฏิบัติงานทีม </w:t>
            </w:r>
          </w:p>
        </w:tc>
      </w:tr>
      <w:tr w:rsidR="00E32AF6" w:rsidRPr="000274E9" w14:paraId="20BA2516" w14:textId="77777777" w:rsidTr="00430D11">
        <w:trPr>
          <w:trHeight w:val="425"/>
        </w:trPr>
        <w:tc>
          <w:tcPr>
            <w:tcW w:w="2093" w:type="dxa"/>
          </w:tcPr>
          <w:p w14:paraId="445C70D1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2</w:t>
            </w:r>
          </w:p>
        </w:tc>
        <w:tc>
          <w:tcPr>
            <w:tcW w:w="425" w:type="dxa"/>
          </w:tcPr>
          <w:p w14:paraId="2960CD28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1AB3919" w14:textId="77777777" w:rsidR="00E32AF6" w:rsidRPr="000274E9" w:rsidRDefault="00E32AF6" w:rsidP="00430D11">
            <w:pPr>
              <w:ind w:right="291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>6</w:t>
            </w:r>
          </w:p>
        </w:tc>
      </w:tr>
      <w:tr w:rsidR="00E32AF6" w:rsidRPr="000274E9" w14:paraId="434E5CB3" w14:textId="77777777" w:rsidTr="00430D11">
        <w:trPr>
          <w:trHeight w:val="417"/>
        </w:trPr>
        <w:tc>
          <w:tcPr>
            <w:tcW w:w="2093" w:type="dxa"/>
          </w:tcPr>
          <w:p w14:paraId="202D8EE5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</w:tcPr>
          <w:p w14:paraId="0ECF9FC4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E30DB00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</w:t>
            </w:r>
          </w:p>
        </w:tc>
      </w:tr>
      <w:tr w:rsidR="00E32AF6" w:rsidRPr="000274E9" w14:paraId="1C1E1D73" w14:textId="77777777" w:rsidTr="00430D11">
        <w:trPr>
          <w:trHeight w:val="409"/>
        </w:trPr>
        <w:tc>
          <w:tcPr>
            <w:tcW w:w="2093" w:type="dxa"/>
          </w:tcPr>
          <w:p w14:paraId="304726BB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</w:tcPr>
          <w:p w14:paraId="34A59665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F877EF3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4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0</w:t>
            </w:r>
          </w:p>
        </w:tc>
      </w:tr>
      <w:tr w:rsidR="00E32AF6" w:rsidRPr="000274E9" w14:paraId="7BC5B063" w14:textId="77777777" w:rsidTr="00430D11">
        <w:trPr>
          <w:trHeight w:val="415"/>
        </w:trPr>
        <w:tc>
          <w:tcPr>
            <w:tcW w:w="2093" w:type="dxa"/>
          </w:tcPr>
          <w:p w14:paraId="4A5C9134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</w:tcPr>
          <w:p w14:paraId="5C3B5C38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C4DB27F" w14:textId="77777777" w:rsidR="00E32AF6" w:rsidRPr="000274E9" w:rsidRDefault="00E32AF6" w:rsidP="00430D11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เป็นเครื่องมือสำคัญสำหรับผู้บริหารกรม ในการกำกับ ติดตาม ความก้าวหน้า เพื่อประเมินประสิทธิผลของการดำเนินงานตามแผนการปฏิบัติงานและแผนการใช้จ่ายงบประมาณ ประจำปีงบประมาณ พ.ศ. ๒๕๖6</w:t>
            </w:r>
          </w:p>
        </w:tc>
      </w:tr>
      <w:tr w:rsidR="00E32AF6" w:rsidRPr="000274E9" w14:paraId="1B18C33A" w14:textId="77777777" w:rsidTr="00430D11">
        <w:trPr>
          <w:trHeight w:val="422"/>
        </w:trPr>
        <w:tc>
          <w:tcPr>
            <w:tcW w:w="2093" w:type="dxa"/>
          </w:tcPr>
          <w:p w14:paraId="6A0CC8B6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</w:tcPr>
          <w:p w14:paraId="077CECF9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E9BD3CA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รายงานผลการดำเนินงานกิจกรรม/โครงการ ในโปรแกรมบริหารงบประมาณและกิจกรรม (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Budget and Project Management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: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BPM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)</w:t>
            </w:r>
          </w:p>
        </w:tc>
      </w:tr>
      <w:tr w:rsidR="00E32AF6" w:rsidRPr="000274E9" w14:paraId="08A0DF85" w14:textId="77777777" w:rsidTr="00430D11">
        <w:tc>
          <w:tcPr>
            <w:tcW w:w="2518" w:type="dxa"/>
            <w:gridSpan w:val="2"/>
          </w:tcPr>
          <w:p w14:paraId="20064F8E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3119" w:type="dxa"/>
          </w:tcPr>
          <w:p w14:paraId="2D26B901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นางอำไพ  บัวระดก</w:t>
            </w:r>
          </w:p>
        </w:tc>
        <w:tc>
          <w:tcPr>
            <w:tcW w:w="4144" w:type="dxa"/>
          </w:tcPr>
          <w:p w14:paraId="41941A9A" w14:textId="77777777" w:rsidR="00E32AF6" w:rsidRPr="002C4480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 ผู้อำนวยการ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กลุ่มงานยุทธศาสตร์การพัฒนาชุมชน</w:t>
            </w:r>
          </w:p>
          <w:p w14:paraId="69CD6B79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 </w:t>
            </w:r>
            <w:r w:rsidRPr="002C4480">
              <w:rPr>
                <w:rFonts w:ascii="Chulabhorn Likit Text Light๙" w:eastAsiaTheme="minorHAnsi" w:hAnsi="Chulabhorn Likit Text Light๙" w:cs="Chulabhorn Likit Text Light๙"/>
                <w:sz w:val="22"/>
                <w:szCs w:val="22"/>
                <w:cs/>
              </w:rPr>
              <w:t>0</w:t>
            </w:r>
            <w:r>
              <w:rPr>
                <w:rFonts w:ascii="Chulabhorn Likit Text Light๙" w:eastAsiaTheme="minorHAnsi" w:hAnsi="Chulabhorn Likit Text Light๙" w:cs="Chulabhorn Likit Text Light๙" w:hint="cs"/>
                <w:sz w:val="22"/>
                <w:szCs w:val="22"/>
                <w:cs/>
              </w:rPr>
              <w:t>8-1820-1494</w:t>
            </w:r>
          </w:p>
        </w:tc>
      </w:tr>
      <w:tr w:rsidR="00E32AF6" w:rsidRPr="000274E9" w14:paraId="4EC6CAF8" w14:textId="77777777" w:rsidTr="00430D11">
        <w:tc>
          <w:tcPr>
            <w:tcW w:w="2518" w:type="dxa"/>
            <w:gridSpan w:val="2"/>
          </w:tcPr>
          <w:p w14:paraId="1EABADA3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3119" w:type="dxa"/>
          </w:tcPr>
          <w:p w14:paraId="3B310228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นางสาวอรัญญา  กันทะ</w:t>
            </w:r>
          </w:p>
        </w:tc>
        <w:tc>
          <w:tcPr>
            <w:tcW w:w="4144" w:type="dxa"/>
          </w:tcPr>
          <w:p w14:paraId="622C9E5B" w14:textId="77777777" w:rsidR="00E32AF6" w:rsidRPr="002C4480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64C4037D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 </w:t>
            </w:r>
            <w:r w:rsidRPr="002C4480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>๐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>9-1076-7693</w:t>
            </w:r>
          </w:p>
        </w:tc>
      </w:tr>
    </w:tbl>
    <w:p w14:paraId="3B656FE6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D82A24C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57990BFC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sz w:val="12"/>
          <w:szCs w:val="12"/>
          <w:cs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7967"/>
      </w:tblGrid>
      <w:tr w:rsidR="00E32AF6" w:rsidRPr="000274E9" w14:paraId="65A999D2" w14:textId="77777777" w:rsidTr="00430D11">
        <w:trPr>
          <w:trHeight w:val="511"/>
        </w:trPr>
        <w:tc>
          <w:tcPr>
            <w:tcW w:w="1814" w:type="dxa"/>
            <w:vAlign w:val="center"/>
          </w:tcPr>
          <w:p w14:paraId="256D9C3D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7967" w:type="dxa"/>
            <w:vAlign w:val="center"/>
          </w:tcPr>
          <w:p w14:paraId="790F93E4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E32AF6" w:rsidRPr="000274E9" w14:paraId="4E7254BC" w14:textId="77777777" w:rsidTr="00430D11">
        <w:trPr>
          <w:trHeight w:val="576"/>
        </w:trPr>
        <w:tc>
          <w:tcPr>
            <w:tcW w:w="1814" w:type="dxa"/>
            <w:vAlign w:val="center"/>
          </w:tcPr>
          <w:p w14:paraId="367F0134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7967" w:type="dxa"/>
            <w:vAlign w:val="center"/>
          </w:tcPr>
          <w:p w14:paraId="415E01A8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ผลการดำเนินงานกิจกรรม/โครงการ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  <w:lang w:eastAsia="ko-KR"/>
              </w:rPr>
              <w:t xml:space="preserve">มากกว่าร้อยละ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75</w:t>
            </w:r>
          </w:p>
        </w:tc>
      </w:tr>
      <w:tr w:rsidR="00E32AF6" w:rsidRPr="000274E9" w14:paraId="67051DFF" w14:textId="77777777" w:rsidTr="00430D11">
        <w:trPr>
          <w:trHeight w:val="556"/>
        </w:trPr>
        <w:tc>
          <w:tcPr>
            <w:tcW w:w="1814" w:type="dxa"/>
            <w:vAlign w:val="center"/>
          </w:tcPr>
          <w:p w14:paraId="13298DCF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7967" w:type="dxa"/>
            <w:vAlign w:val="center"/>
          </w:tcPr>
          <w:p w14:paraId="3C320C0D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ผลการดำเนินงานกิจกรรม/โครงการ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  <w:lang w:eastAsia="ko-KR"/>
              </w:rPr>
              <w:t xml:space="preserve">มากกว่าร้อยละ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80</w:t>
            </w:r>
          </w:p>
        </w:tc>
      </w:tr>
      <w:tr w:rsidR="00E32AF6" w:rsidRPr="000274E9" w14:paraId="3E9F59D3" w14:textId="77777777" w:rsidTr="00430D11">
        <w:trPr>
          <w:trHeight w:val="564"/>
        </w:trPr>
        <w:tc>
          <w:tcPr>
            <w:tcW w:w="1814" w:type="dxa"/>
            <w:vAlign w:val="center"/>
          </w:tcPr>
          <w:p w14:paraId="4A5CA038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7967" w:type="dxa"/>
            <w:vAlign w:val="center"/>
          </w:tcPr>
          <w:p w14:paraId="5E7B635A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ผลการดำเนินงานกิจกรรม/โครงการ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  <w:lang w:eastAsia="ko-KR"/>
              </w:rPr>
              <w:t>มากกว่าร้อยละ 85</w:t>
            </w:r>
          </w:p>
        </w:tc>
      </w:tr>
      <w:tr w:rsidR="00E32AF6" w:rsidRPr="000274E9" w14:paraId="74AB2887" w14:textId="77777777" w:rsidTr="00430D11">
        <w:trPr>
          <w:trHeight w:val="558"/>
        </w:trPr>
        <w:tc>
          <w:tcPr>
            <w:tcW w:w="1814" w:type="dxa"/>
            <w:vAlign w:val="center"/>
          </w:tcPr>
          <w:p w14:paraId="0245BD3C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7967" w:type="dxa"/>
            <w:vAlign w:val="center"/>
          </w:tcPr>
          <w:p w14:paraId="48796882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ผลการดำเนินงานกิจกรรม/โครงการ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  <w:lang w:eastAsia="ko-KR"/>
              </w:rPr>
              <w:t>มากกว่าร้อยละ 90</w:t>
            </w:r>
          </w:p>
        </w:tc>
      </w:tr>
      <w:tr w:rsidR="00E32AF6" w:rsidRPr="000274E9" w14:paraId="444A0064" w14:textId="77777777" w:rsidTr="00430D11">
        <w:trPr>
          <w:trHeight w:val="552"/>
        </w:trPr>
        <w:tc>
          <w:tcPr>
            <w:tcW w:w="1814" w:type="dxa"/>
            <w:vAlign w:val="center"/>
          </w:tcPr>
          <w:p w14:paraId="653ECA10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7967" w:type="dxa"/>
            <w:vAlign w:val="center"/>
          </w:tcPr>
          <w:p w14:paraId="34DAADCA" w14:textId="77777777" w:rsidR="00E32AF6" w:rsidRPr="000274E9" w:rsidRDefault="00E32AF6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ผลการดำเนินงานกิจกรรม/โครงการ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  <w:lang w:eastAsia="ko-KR"/>
              </w:rPr>
              <w:t xml:space="preserve">มากกว่าร้อยละ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95</w:t>
            </w:r>
          </w:p>
        </w:tc>
      </w:tr>
    </w:tbl>
    <w:p w14:paraId="65FDC648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53AC9CB6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2004C2D1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  <w:t>สูตรการคำนวณ</w:t>
      </w:r>
    </w:p>
    <w:p w14:paraId="71B29773" w14:textId="77777777" w:rsidR="00E32AF6" w:rsidRPr="000274E9" w:rsidRDefault="00E32AF6" w:rsidP="00E32AF6">
      <w:pPr>
        <w:ind w:left="720" w:firstLine="720"/>
        <w:jc w:val="center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ผลรวมร้อยละของการดำเนินโครงการ/กิจกรรม (ในรอบการประเมิน)</w:t>
      </w:r>
    </w:p>
    <w:p w14:paraId="6B691A93" w14:textId="77777777" w:rsidR="00E32AF6" w:rsidRPr="000274E9" w:rsidRDefault="00E32AF6" w:rsidP="00E32AF6">
      <w:pPr>
        <w:ind w:left="720" w:firstLine="72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ตามแผนการปฏิบัติงานและแผนการใช้จ่ายงบประมาณประจำปีของหน่วยงาน</w:t>
      </w:r>
    </w:p>
    <w:p w14:paraId="3A2D66B9" w14:textId="77777777" w:rsidR="00E32AF6" w:rsidRPr="000274E9" w:rsidRDefault="00E32AF6" w:rsidP="00E32AF6">
      <w:pPr>
        <w:ind w:left="720" w:firstLine="72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29B4C43" wp14:editId="5AC97131">
                <wp:simplePos x="0" y="0"/>
                <wp:positionH relativeFrom="column">
                  <wp:posOffset>1353820</wp:posOffset>
                </wp:positionH>
                <wp:positionV relativeFrom="paragraph">
                  <wp:posOffset>17144</wp:posOffset>
                </wp:positionV>
                <wp:extent cx="4080510" cy="0"/>
                <wp:effectExtent l="0" t="0" r="1524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8051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520660" id="Straight Connector 10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" strokecolor="black [3213]">
                <v:stroke joinstyle="miter"/>
                <o:lock v:ext="edit" shapetype="f"/>
              </v:line>
            </w:pict>
          </mc:Fallback>
        </mc:AlternateConten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จำนวนโครงการ/กิจกรรมทั้งหมด (ในรอบการประเมิน) ของหน่วยงาน</w:t>
      </w:r>
    </w:p>
    <w:p w14:paraId="7ACAA1A4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 xml:space="preserve">คำนิยาม </w:t>
      </w: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</w:t>
      </w:r>
    </w:p>
    <w:p w14:paraId="4AA819FF" w14:textId="77777777" w:rsidR="00E32AF6" w:rsidRPr="000274E9" w:rsidRDefault="00E32AF6" w:rsidP="00E32AF6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แผนการปฏิบัติงานและแผนการใช้จ่ายงบประมาณ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หมายถึง แผนการทำงานที่กำหนดไว้ภายใน              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และนโยบายรัฐบาลซึ่งประกอบด้วยโครงการ/กิจกรรมต่าง ๆ ที่หน่วยงาน จะต้องดำเนินการในปีงบประมาณ</w:t>
      </w:r>
    </w:p>
    <w:p w14:paraId="2DFA2A6C" w14:textId="77777777" w:rsidR="00E32AF6" w:rsidRPr="000274E9" w:rsidRDefault="00E32AF6" w:rsidP="00E32AF6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13A4274" w14:textId="77777777" w:rsidR="00E32AF6" w:rsidRDefault="00E32AF6" w:rsidP="00E32AF6">
      <w:pPr>
        <w:ind w:firstLine="720"/>
        <w:jc w:val="right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3145872" w14:textId="77777777" w:rsidR="00E32AF6" w:rsidRPr="000274E9" w:rsidRDefault="00E32AF6" w:rsidP="00E32AF6">
      <w:pPr>
        <w:ind w:firstLine="720"/>
        <w:jc w:val="right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E91F471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lastRenderedPageBreak/>
        <w:t>วิธีจัดเก็บ</w:t>
      </w:r>
    </w:p>
    <w:p w14:paraId="605B6386" w14:textId="77777777" w:rsidR="00E32AF6" w:rsidRPr="000274E9" w:rsidRDefault="00E32AF6" w:rsidP="00E32AF6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๑. ทุกหน่วยงานเข้าบันทึกข้อมูลรายงานผลการดำเนินงานกิจกรรม/โครงการ ในระบบโปรแกรม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Budget 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>and Project Management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: 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 xml:space="preserve">BPM 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โดยรายงาน</w:t>
      </w:r>
      <w:r w:rsidRPr="000274E9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</w:rPr>
        <w:t>ผลสำเร็จของงานในแต่ละขั้นตอน ตามช่วงระยะเวลาที่ปฏิบัติได้จริง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ทุกครั้ง กล่าวคือ ดำเนินการแล้วเสร็จถึงขั้นตอนใดก็ให้เข้าระบบไปรายงานผล ในขั้นตอนนั้น ๆ</w:t>
      </w:r>
    </w:p>
    <w:p w14:paraId="2D05E8AB" w14:textId="77777777" w:rsidR="00E32AF6" w:rsidRPr="000274E9" w:rsidRDefault="00E32AF6" w:rsidP="00E32AF6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๒. กรมการพัฒนาชุมชน จะนำข้อมูลการรายงานผลการดำเนินงานของทุกหน่วยงานในระบบโปรแกรม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Budget and Project Management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: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BPM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ซึ่งคำนวณเป็นร้อยละ เพื่อนำมาคิดค่าคะแนนประเมินผลการปฏิบัติราชการ ดังนี้</w:t>
      </w:r>
    </w:p>
    <w:p w14:paraId="56BBAB8E" w14:textId="77777777" w:rsidR="00E32AF6" w:rsidRPr="000274E9" w:rsidRDefault="00E32AF6" w:rsidP="00E32AF6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๒.๑ รอบการประเมินที่ ๑ (ตุลาคม – มีนาคม) ใช้ข้อมูลผลการรายงาน ณ วันที่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15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มีนาคม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 256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6</w:t>
      </w:r>
    </w:p>
    <w:p w14:paraId="78B152B4" w14:textId="77777777" w:rsidR="00E32AF6" w:rsidRPr="000274E9" w:rsidRDefault="00E32AF6" w:rsidP="00E32AF6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๒.๒ รอบการประเมินที่ ๒ (เมษายน – กันยายน) ใช้ข้อมูลผลการรายงาน ณ วันที่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15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กันยายน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 256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6</w:t>
      </w:r>
    </w:p>
    <w:p w14:paraId="45BEC7B7" w14:textId="77777777" w:rsidR="00E32AF6" w:rsidRPr="000274E9" w:rsidRDefault="00E32AF6" w:rsidP="00E32AF6">
      <w:pPr>
        <w:rPr>
          <w:rFonts w:ascii="Chulabhorn Likit Text Light๙" w:hAnsi="Chulabhorn Likit Text Light๙" w:cs="Chulabhorn Likit Text Light๙"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u w:val="single"/>
          <w:cs/>
        </w:rPr>
        <w:t>** หรือในช่วงระยะเวลา ตามที่กรมการพัฒนาชุมชนกำหนด และแจ้งให้ทราบทั่วกัน</w:t>
      </w:r>
    </w:p>
    <w:p w14:paraId="430088C7" w14:textId="77777777" w:rsidR="00E32AF6" w:rsidRPr="000274E9" w:rsidRDefault="00E32AF6" w:rsidP="00E32AF6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 xml:space="preserve"> </w:t>
      </w:r>
    </w:p>
    <w:p w14:paraId="068C1735" w14:textId="77777777" w:rsidR="00E32AF6" w:rsidRPr="000274E9" w:rsidRDefault="00E32AF6" w:rsidP="00E32AF6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476308B9" w14:textId="77777777" w:rsidR="00E32AF6" w:rsidRPr="000274E9" w:rsidRDefault="00E32AF6" w:rsidP="00E32AF6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  <w:cs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8108"/>
      </w:tblGrid>
      <w:tr w:rsidR="00E32AF6" w:rsidRPr="000274E9" w14:paraId="29CCEA96" w14:textId="77777777" w:rsidTr="00430D11">
        <w:trPr>
          <w:trHeight w:val="511"/>
        </w:trPr>
        <w:tc>
          <w:tcPr>
            <w:tcW w:w="1673" w:type="dxa"/>
            <w:vAlign w:val="center"/>
          </w:tcPr>
          <w:p w14:paraId="3D526B16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108" w:type="dxa"/>
            <w:vAlign w:val="center"/>
          </w:tcPr>
          <w:p w14:paraId="1DE30894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E32AF6" w:rsidRPr="000274E9" w14:paraId="2627040B" w14:textId="77777777" w:rsidTr="00430D11">
        <w:trPr>
          <w:trHeight w:val="576"/>
        </w:trPr>
        <w:tc>
          <w:tcPr>
            <w:tcW w:w="1673" w:type="dxa"/>
            <w:vAlign w:val="center"/>
          </w:tcPr>
          <w:p w14:paraId="355047A5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108" w:type="dxa"/>
          </w:tcPr>
          <w:p w14:paraId="63D965E6" w14:textId="77777777" w:rsidR="00E32AF6" w:rsidRPr="000274E9" w:rsidRDefault="00E32AF6" w:rsidP="00430D11">
            <w:pPr>
              <w:jc w:val="thaiDistribute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มีผลการปฏิบัติงาน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>บรรลุเป้าหมายตามแผนการปฏิบัติงานและแผนการใช้จ่ายงบประมาณประจำปีงบประมาณ พ.ศ. ๒๕๖6 และ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มีการรายงานในระบบ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 ตามเกณฑ์ที่กำหนดไว้ มากกว่าร้อยละ 75</w:t>
            </w:r>
          </w:p>
        </w:tc>
      </w:tr>
      <w:tr w:rsidR="00E32AF6" w:rsidRPr="000274E9" w14:paraId="0C9D140A" w14:textId="77777777" w:rsidTr="00430D11">
        <w:trPr>
          <w:trHeight w:val="556"/>
        </w:trPr>
        <w:tc>
          <w:tcPr>
            <w:tcW w:w="1673" w:type="dxa"/>
            <w:vAlign w:val="center"/>
          </w:tcPr>
          <w:p w14:paraId="41D2EB85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108" w:type="dxa"/>
          </w:tcPr>
          <w:p w14:paraId="53A218C5" w14:textId="77777777" w:rsidR="00E32AF6" w:rsidRPr="000274E9" w:rsidRDefault="00E32AF6" w:rsidP="00430D11">
            <w:pPr>
              <w:ind w:right="-109"/>
              <w:jc w:val="thaiDistribute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มีผลการปฏิบัติงาน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>บรรลุเป้าหมายตามแผนการปฏิบัติงานและแผนการใช้จ่ายงบประมาณประจำปีงบประมาณ พ.ศ. ๒๕๖6 และ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มีการรายงานในระบบ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 ตามเกณฑ์ที่กำหนดไว้ มากกว่าร้อยละ 80</w:t>
            </w:r>
          </w:p>
        </w:tc>
      </w:tr>
      <w:tr w:rsidR="00E32AF6" w:rsidRPr="000274E9" w14:paraId="65D5D782" w14:textId="77777777" w:rsidTr="00430D11">
        <w:trPr>
          <w:trHeight w:val="564"/>
        </w:trPr>
        <w:tc>
          <w:tcPr>
            <w:tcW w:w="1673" w:type="dxa"/>
            <w:vAlign w:val="center"/>
          </w:tcPr>
          <w:p w14:paraId="01166847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108" w:type="dxa"/>
          </w:tcPr>
          <w:p w14:paraId="53AB1873" w14:textId="77777777" w:rsidR="00E32AF6" w:rsidRPr="000274E9" w:rsidRDefault="00E32AF6" w:rsidP="00430D11">
            <w:pPr>
              <w:jc w:val="thaiDistribute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มีผลการปฏิบัติงาน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>บรรลุเป้าหมายตามแผนการปฏิบัติงานและแผนการใช้จ่ายงบประมาณประจำปีงบประมาณ พ.ศ. ๒๕๖6 และ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มีการรายงานในระบบ 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>ตามเกณฑ์ที่กำหนดไว้มากกว่าร้อยละ 85</w:t>
            </w:r>
          </w:p>
        </w:tc>
      </w:tr>
      <w:tr w:rsidR="00E32AF6" w:rsidRPr="000274E9" w14:paraId="58A653B9" w14:textId="77777777" w:rsidTr="00430D11">
        <w:trPr>
          <w:trHeight w:val="558"/>
        </w:trPr>
        <w:tc>
          <w:tcPr>
            <w:tcW w:w="1673" w:type="dxa"/>
            <w:vAlign w:val="center"/>
          </w:tcPr>
          <w:p w14:paraId="57B97276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108" w:type="dxa"/>
          </w:tcPr>
          <w:p w14:paraId="006909B7" w14:textId="77777777" w:rsidR="00E32AF6" w:rsidRPr="000274E9" w:rsidRDefault="00E32AF6" w:rsidP="00430D11">
            <w:pPr>
              <w:jc w:val="thaiDistribute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มีผลการปฏิบัติงาน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>บรรลุเป้าหมายตามแผนการปฏิบัติงานและแผนการใช้จ่ายงบประมาณประจำปีงบประมาณ พ.ศ. ๒๕๖6 และ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cs/>
              </w:rPr>
              <w:t>มี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การรายงานในระบบ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 ตามเกณฑ์ที่กำหนดไว้มากกว่าร้อยละ 90</w:t>
            </w:r>
          </w:p>
        </w:tc>
      </w:tr>
      <w:tr w:rsidR="00E32AF6" w:rsidRPr="000274E9" w14:paraId="4DD374FE" w14:textId="77777777" w:rsidTr="00430D11">
        <w:trPr>
          <w:trHeight w:val="552"/>
        </w:trPr>
        <w:tc>
          <w:tcPr>
            <w:tcW w:w="1673" w:type="dxa"/>
            <w:vAlign w:val="center"/>
          </w:tcPr>
          <w:p w14:paraId="7FE6BA6B" w14:textId="77777777" w:rsidR="00E32AF6" w:rsidRPr="000274E9" w:rsidRDefault="00E32AF6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108" w:type="dxa"/>
          </w:tcPr>
          <w:p w14:paraId="518A9DC5" w14:textId="77777777" w:rsidR="00E32AF6" w:rsidRPr="000274E9" w:rsidRDefault="00E32AF6" w:rsidP="00430D11">
            <w:pPr>
              <w:jc w:val="thaiDistribute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มีผลการปฏิบัติงาน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>บรรลุเป้าหมายตามแผนการปฏิบัติงานและแผนการใช้จ่ายงบประมาณประจำปีงบประมาณ พ.ศ. ๒๕๖6 และ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pacing w:val="-6"/>
                <w:sz w:val="22"/>
                <w:szCs w:val="22"/>
                <w:u w:val="single"/>
                <w:cs/>
              </w:rPr>
              <w:t>มีการรายงานในระบบ</w:t>
            </w:r>
            <w:r w:rsidRPr="000274E9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 ตามเกณฑ์ที่กำหนดไว้มากกว่าร้อยละ 95</w:t>
            </w:r>
          </w:p>
        </w:tc>
      </w:tr>
    </w:tbl>
    <w:p w14:paraId="443C19BA" w14:textId="77777777" w:rsidR="00E32AF6" w:rsidRPr="000274E9" w:rsidRDefault="00E32AF6" w:rsidP="00E32AF6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0B3CC29" w14:textId="77777777" w:rsidR="00E32AF6" w:rsidRPr="000274E9" w:rsidRDefault="00E32AF6" w:rsidP="00E32AF6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CAC27B3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137BB999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0C8BE592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6DF2D459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7C95105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135FBDE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F0C3F54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03E63E87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2F97FAF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8A430B8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DEDDC02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691E1868" w14:textId="77777777" w:rsidR="00E32AF6" w:rsidRPr="000274E9" w:rsidRDefault="00E32AF6" w:rsidP="00E32AF6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B92AB67" w14:textId="77777777" w:rsidR="00E32AF6" w:rsidRDefault="00E32AF6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5CA21E0C" w14:textId="77777777" w:rsidR="00E32AF6" w:rsidRDefault="00E32AF6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5267A1ED" w14:textId="77777777" w:rsidR="00E32AF6" w:rsidRDefault="00E32AF6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6CBBECB1" w14:textId="77777777" w:rsidR="00E32AF6" w:rsidRDefault="00E32AF6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6A0F16B3" w14:textId="77777777" w:rsidR="00430D11" w:rsidRDefault="00430D11" w:rsidP="00430D11">
      <w:pPr>
        <w:ind w:right="17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693"/>
        <w:gridCol w:w="4570"/>
      </w:tblGrid>
      <w:tr w:rsidR="00430D11" w:rsidRPr="002C4480" w14:paraId="309A4849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5FE6B428" w14:textId="77777777" w:rsidR="00430D11" w:rsidRPr="002C4480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t>เป้าหมายการปฏิบัติงานราย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u w:val="single"/>
                <w:cs/>
              </w:rPr>
              <w:t>ทีม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30D11" w:rsidRPr="002C4480" w14:paraId="1DCF94EE" w14:textId="77777777" w:rsidTr="00430D11">
        <w:trPr>
          <w:trHeight w:val="425"/>
        </w:trPr>
        <w:tc>
          <w:tcPr>
            <w:tcW w:w="2093" w:type="dxa"/>
            <w:hideMark/>
          </w:tcPr>
          <w:p w14:paraId="29D3E59F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 xml:space="preserve"> 3</w:t>
            </w:r>
          </w:p>
        </w:tc>
        <w:tc>
          <w:tcPr>
            <w:tcW w:w="425" w:type="dxa"/>
            <w:hideMark/>
          </w:tcPr>
          <w:p w14:paraId="411CDB14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B0D71B3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ระดับความสำเร็จของการ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พัฒนาและขับเคลื่อนสำนักงานพัฒนาชุมชนอำเภอติดดาว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430D11" w:rsidRPr="002C4480" w14:paraId="41B49E06" w14:textId="77777777" w:rsidTr="00430D11">
        <w:trPr>
          <w:trHeight w:val="417"/>
        </w:trPr>
        <w:tc>
          <w:tcPr>
            <w:tcW w:w="2093" w:type="dxa"/>
            <w:hideMark/>
          </w:tcPr>
          <w:p w14:paraId="3F912B14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3F2E7615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474D8F8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ระดับความสำเร็จ</w:t>
            </w:r>
          </w:p>
        </w:tc>
      </w:tr>
      <w:tr w:rsidR="00430D11" w:rsidRPr="002C4480" w14:paraId="07C96EB7" w14:textId="77777777" w:rsidTr="00430D11">
        <w:trPr>
          <w:trHeight w:val="409"/>
        </w:trPr>
        <w:tc>
          <w:tcPr>
            <w:tcW w:w="2093" w:type="dxa"/>
            <w:hideMark/>
          </w:tcPr>
          <w:p w14:paraId="491F36A7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4D8082C7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625EB87" w14:textId="77777777" w:rsidR="00430D11" w:rsidRPr="002C4480" w:rsidRDefault="00430D11" w:rsidP="00430D11">
            <w:pPr>
              <w:tabs>
                <w:tab w:val="left" w:pos="2010"/>
              </w:tabs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20</w:t>
            </w:r>
          </w:p>
        </w:tc>
      </w:tr>
      <w:tr w:rsidR="00430D11" w:rsidRPr="002C4480" w14:paraId="5D51CBBE" w14:textId="77777777" w:rsidTr="00430D11">
        <w:trPr>
          <w:trHeight w:val="415"/>
        </w:trPr>
        <w:tc>
          <w:tcPr>
            <w:tcW w:w="2093" w:type="dxa"/>
            <w:hideMark/>
          </w:tcPr>
          <w:p w14:paraId="55A91FB2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5431D8DD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7597107" w14:textId="77777777" w:rsidR="00430D11" w:rsidRPr="002C4480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 xml:space="preserve">กรมการพัฒนาชุมชน 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 xml:space="preserve"> ได้กำหนดนโยบายการขับเคลื่อนงานพัฒนาชุมชน เพื่อพัฒนาชุมชนอย่างยั่งยืน ประจำปีงบประมาณ พ.ศ. </w:t>
            </w:r>
            <w:r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  <w:t xml:space="preserve">2566 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 xml:space="preserve"> ภายใต้วิสัยทัศน์ "เศรษฐกิจฐานรากมั่นคง ชุมชนเข้มแข็งอย่างยั่งยืน ด้วยหลักปรัชญาของเศรษฐกิจพอเพียง" ได้กำหนดทิศทางในการพัฒนางานพัฒนาชุมชนการเสริมสร้างความมั่นคงของชุมชน ส่งเวริมและยกระดับเศรษฐกิจฐานรากให้มั่นคง การส่งเสริมความร่วมมือและส่งเสริมบทบาทเครือข่ายและพัฒนาองค์กรให้ทันสมัย มีสมรรถนะ มีธรรมาภิบาล บุคลากรมีอุดมการณ์เชี่ยวชาญในงานพัฒนาชุมชน สู่เป้าหมายการพัฒนาที่ยั่งยืน ชุมชนบริหารจัดการตนได้ตามหลักปรัชญาของเศรษฐกิจพอเพียง และประชาชนมีคุณภาพที่ดีมีความสุขเพิ่มขึ้น จังหวัดเชียงราย ได้นำนโยบายสู่การปฏิบัติ โดยการกำหนดเป็นกระบวนงานที่เป็นรูปธรรม ที่เน้นการสร้างคุณค่างานพัฒนาชุมชน  บูรณาการทำงานร่วมกันกับภาคี เครือข่าย และทำงานเคียงข้างประชาชน ขับเคลื่อนงานแบบองค์กรรวม กลไก กระบวนการทำงาน เป้าหมายของงานให้ครอบคลุมทุกระบวนงาน คือ งาน งบ ระบบ คน เพื่อมุ่งเป้าสู่เป้าหมายองค์การที่ทันสมัย มีศักยภาพ  สามารถออกแบบการขับเคลื่อนงานที่มีประสิทธิภาพเกิดคุณค่าในงานพัฒนาชุมชน ผ่านกลไกการบริหารงานพัฒนาชุมชนอำเภอ </w:t>
            </w:r>
            <w:r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  <w:t xml:space="preserve">3 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>โซนอำเภอ</w:t>
            </w:r>
          </w:p>
        </w:tc>
      </w:tr>
      <w:tr w:rsidR="00430D11" w:rsidRPr="002C4480" w14:paraId="640B6581" w14:textId="77777777" w:rsidTr="00430D11">
        <w:trPr>
          <w:trHeight w:val="422"/>
        </w:trPr>
        <w:tc>
          <w:tcPr>
            <w:tcW w:w="2093" w:type="dxa"/>
            <w:hideMark/>
          </w:tcPr>
          <w:p w14:paraId="26022CB0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3C792EA9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FFFD141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แบบรายงาน/แฟ้มสรุปงานของแต่ละโซนอำเภอ</w:t>
            </w:r>
          </w:p>
        </w:tc>
      </w:tr>
      <w:tr w:rsidR="00430D11" w:rsidRPr="002C4480" w14:paraId="1F28D40A" w14:textId="77777777" w:rsidTr="00430D11">
        <w:tc>
          <w:tcPr>
            <w:tcW w:w="2518" w:type="dxa"/>
            <w:gridSpan w:val="2"/>
            <w:hideMark/>
          </w:tcPr>
          <w:p w14:paraId="2441FD3A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</w:tcPr>
          <w:p w14:paraId="129C5B1C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นางอำไพ  บัวระดก</w:t>
            </w:r>
          </w:p>
        </w:tc>
        <w:tc>
          <w:tcPr>
            <w:tcW w:w="4570" w:type="dxa"/>
          </w:tcPr>
          <w:p w14:paraId="13600E20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ผอ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.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กลุ่มงาน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ยุทธศาสตร์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การพั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ฒนาชุมชน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br/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670AAA01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 08 1820 149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4</w:t>
            </w:r>
          </w:p>
        </w:tc>
      </w:tr>
      <w:tr w:rsidR="00430D11" w:rsidRPr="002C4480" w14:paraId="1A33344A" w14:textId="77777777" w:rsidTr="00430D11">
        <w:tc>
          <w:tcPr>
            <w:tcW w:w="2518" w:type="dxa"/>
            <w:gridSpan w:val="2"/>
            <w:hideMark/>
          </w:tcPr>
          <w:p w14:paraId="7C5B37C8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693" w:type="dxa"/>
          </w:tcPr>
          <w:p w14:paraId="5277DDAE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นางสาวอรัญญา  กันทะ</w:t>
            </w:r>
          </w:p>
        </w:tc>
        <w:tc>
          <w:tcPr>
            <w:tcW w:w="4570" w:type="dxa"/>
          </w:tcPr>
          <w:p w14:paraId="5B8036F3" w14:textId="77777777" w:rsidR="00430D11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นักวิชาการพัฒนาชุมชนปฏิบัติการ</w:t>
            </w:r>
          </w:p>
          <w:p w14:paraId="60C8E0D7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B282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15668CC6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09 1076 7693</w:t>
            </w:r>
          </w:p>
        </w:tc>
      </w:tr>
      <w:tr w:rsidR="00430D11" w:rsidRPr="002C4480" w14:paraId="0C5EBA8E" w14:textId="77777777" w:rsidTr="00430D11">
        <w:tc>
          <w:tcPr>
            <w:tcW w:w="2518" w:type="dxa"/>
            <w:gridSpan w:val="2"/>
          </w:tcPr>
          <w:p w14:paraId="3969C2BD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</w:tcPr>
          <w:p w14:paraId="2960ADEB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570" w:type="dxa"/>
          </w:tcPr>
          <w:p w14:paraId="7CFCE15D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</w:tr>
      <w:tr w:rsidR="00430D11" w:rsidRPr="002C4480" w14:paraId="57119A1C" w14:textId="77777777" w:rsidTr="00430D11">
        <w:tc>
          <w:tcPr>
            <w:tcW w:w="2518" w:type="dxa"/>
            <w:gridSpan w:val="2"/>
          </w:tcPr>
          <w:p w14:paraId="2927802D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</w:tcPr>
          <w:p w14:paraId="6B6D06BA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570" w:type="dxa"/>
          </w:tcPr>
          <w:p w14:paraId="50A7F93E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</w:tr>
    </w:tbl>
    <w:p w14:paraId="5952152A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3D02C2CD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98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8633"/>
      </w:tblGrid>
      <w:tr w:rsidR="00430D11" w:rsidRPr="002C4480" w14:paraId="137BD92B" w14:textId="77777777" w:rsidTr="00430D11">
        <w:trPr>
          <w:trHeight w:val="40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0472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F5851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2C4480" w14:paraId="1178A9E5" w14:textId="77777777" w:rsidTr="00430D11">
        <w:trPr>
          <w:trHeight w:val="461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713E0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3643" w14:textId="77777777" w:rsidR="00430D11" w:rsidRPr="00AD3AB4" w:rsidRDefault="00430D11" w:rsidP="00430D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มีการประชุมทบทวน ปรับปรุงแผนการขับเคลื่อนกิจกรรม</w:t>
            </w:r>
          </w:p>
        </w:tc>
      </w:tr>
      <w:tr w:rsidR="00430D11" w:rsidRPr="002C4480" w14:paraId="096A2BDC" w14:textId="77777777" w:rsidTr="00430D11">
        <w:trPr>
          <w:trHeight w:val="445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6BEA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AD2E9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มีการจัดทำข้อตกลงระหว่างพัฒนาการอำเภอกับพัฒนากร</w:t>
            </w:r>
          </w:p>
        </w:tc>
      </w:tr>
      <w:tr w:rsidR="00430D11" w:rsidRPr="002C4480" w14:paraId="2D9F3382" w14:textId="77777777" w:rsidTr="00430D11">
        <w:trPr>
          <w:trHeight w:val="3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14A06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19D60" w14:textId="77777777" w:rsidR="00430D11" w:rsidRPr="002C7EA1" w:rsidRDefault="00430D11" w:rsidP="00430D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มีการพัฒนาและขับเคลื่อนกิจกรรมตามแผน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 </w:t>
            </w: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>+ได้รับการประเมินผลอยู่ในระดับค่าคะแนน 60-69</w:t>
            </w:r>
          </w:p>
        </w:tc>
      </w:tr>
      <w:tr w:rsidR="00430D11" w:rsidRPr="002C4480" w14:paraId="11256EE8" w14:textId="77777777" w:rsidTr="00430D11">
        <w:trPr>
          <w:trHeight w:val="493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CE94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4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CE121" w14:textId="07378CAA" w:rsidR="00430D11" w:rsidRPr="002C7EA1" w:rsidRDefault="00430D11" w:rsidP="00430D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มีการพัฒนาและขับเคลื่อนกิจกรรมตามแผน+ได้รับการประเมินผลอยู่ในระดับค่าคะแนน </w:t>
            </w:r>
            <w:r w:rsidRPr="00196503">
              <w:rPr>
                <w:rFonts w:ascii="TH SarabunIT๙" w:hAnsi="TH SarabunIT๙" w:cs="TH SarabunIT๙"/>
                <w:sz w:val="32"/>
                <w:szCs w:val="32"/>
              </w:rPr>
              <w:t>70-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430D11" w:rsidRPr="002C4480" w14:paraId="29233A1B" w14:textId="77777777" w:rsidTr="00430D11">
        <w:trPr>
          <w:trHeight w:val="450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6B6F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5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26129" w14:textId="77777777" w:rsidR="00430D11" w:rsidRDefault="00430D11" w:rsidP="00430D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การพัฒนาและขับเคลื่อนกิจกรรมตามแผน+ได้รับการประเมินผลอยู่ในระดับค่าคะแนน</w:t>
            </w:r>
          </w:p>
          <w:p w14:paraId="40662195" w14:textId="77777777" w:rsidR="00430D11" w:rsidRPr="00196503" w:rsidRDefault="00430D11" w:rsidP="00430D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6503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80</w:t>
            </w:r>
          </w:p>
        </w:tc>
      </w:tr>
    </w:tbl>
    <w:p w14:paraId="4778E3A4" w14:textId="77777777" w:rsidR="00430D11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791C008A" w14:textId="77777777" w:rsidR="003A6BEF" w:rsidRDefault="003A6BEF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03C1EF83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lastRenderedPageBreak/>
        <w:t>คำนิยาม/คำอธิบาย</w:t>
      </w:r>
    </w:p>
    <w:p w14:paraId="420E1B67" w14:textId="77777777" w:rsidR="00430D11" w:rsidRPr="001F400D" w:rsidRDefault="00430D11" w:rsidP="00430D11">
      <w:pPr>
        <w:tabs>
          <w:tab w:val="left" w:pos="851"/>
          <w:tab w:val="left" w:pos="1418"/>
          <w:tab w:val="left" w:pos="1701"/>
        </w:tabs>
        <w:jc w:val="thaiDistribute"/>
        <w:rPr>
          <w:rFonts w:ascii="Chulabhorn Likit Text Light๙" w:hAnsi="Chulabhorn Likit Text Light๙" w:cs="Chulabhorn Likit Text Light๙"/>
          <w:color w:val="000000" w:themeColor="text1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2C4480">
        <w:rPr>
          <w:rFonts w:ascii="Chulabhorn Likit Text Light๙" w:hAnsi="Chulabhorn Likit Text Light๙" w:cs="Chulabhorn Likit Text Light๙"/>
          <w:sz w:val="22"/>
          <w:szCs w:val="22"/>
          <w:u w:val="dotted" w:color="FFFFFF" w:themeColor="background1"/>
          <w:cs/>
        </w:rPr>
        <w:t xml:space="preserve"> กลุ่มเป้าหมาย หมายถึง กลุ่มเป้าหมายในการ</w:t>
      </w:r>
      <w:r>
        <w:rPr>
          <w:rFonts w:ascii="Chulabhorn Likit Text Light๙" w:hAnsi="Chulabhorn Likit Text Light๙" w:cs="Chulabhorn Likit Text Light๙" w:hint="cs"/>
          <w:sz w:val="22"/>
          <w:szCs w:val="22"/>
          <w:u w:val="dotted" w:color="FFFFFF" w:themeColor="background1"/>
          <w:cs/>
        </w:rPr>
        <w:t xml:space="preserve">พัฒนาและขับเคลื่อนสำนักงานพัฒนาชุมชนอำเภอติดดาว จังหวัดเชียงราย ประจำปี 2566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u w:val="dotted" w:color="FFFFFF" w:themeColor="background1"/>
          <w:cs/>
        </w:rPr>
        <w:t>ประกอบด้วย</w:t>
      </w:r>
      <w:r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 xml:space="preserve"> เจ้าหน้าที่พัฒนาชุมชนอำเภอ เครือข่ายภาคี งานพัฒนาชุมชน              ผู้มีส่วนได้ส่วนเสีย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u w:val="dotted" w:color="FFFFFF" w:themeColor="background1"/>
          <w:cs/>
        </w:rPr>
        <w:t xml:space="preserve">๓ </w:t>
      </w:r>
      <w:r>
        <w:rPr>
          <w:rFonts w:ascii="Chulabhorn Likit Text Light๙" w:hAnsi="Chulabhorn Likit Text Light๙" w:cs="Chulabhorn Likit Text Light๙" w:hint="cs"/>
          <w:sz w:val="22"/>
          <w:szCs w:val="22"/>
          <w:u w:val="dotted" w:color="FFFFFF" w:themeColor="background1"/>
          <w:cs/>
        </w:rPr>
        <w:t xml:space="preserve">โซนอำเภอ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u w:val="dotted" w:color="FFFFFF" w:themeColor="background1"/>
          <w:cs/>
        </w:rPr>
        <w:t xml:space="preserve">คือ </w:t>
      </w:r>
      <w:r>
        <w:rPr>
          <w:rFonts w:ascii="Chulabhorn Likit Text Light๙" w:hAnsi="Chulabhorn Likit Text Light๙" w:cs="Chulabhorn Likit Text Light๙" w:hint="cs"/>
          <w:sz w:val="22"/>
          <w:szCs w:val="22"/>
          <w:u w:val="dotted" w:color="FFFFFF" w:themeColor="background1"/>
          <w:cs/>
        </w:rPr>
        <w:t>โซนสายน้ำลาว โซนอิงสู่โขง และโซนแสนจันสายรุ้งตุงหลวง</w:t>
      </w:r>
      <w:r w:rsidRPr="002C4480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color w:val="000000" w:themeColor="text1"/>
          <w:szCs w:val="22"/>
        </w:rPr>
        <w:t xml:space="preserve"> </w:t>
      </w:r>
    </w:p>
    <w:p w14:paraId="323E1BB4" w14:textId="77777777" w:rsidR="00430D11" w:rsidRPr="002C4480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2C4480">
        <w:rPr>
          <w:rFonts w:ascii="Chulabhorn Likit Text Light๙" w:hAnsi="Chulabhorn Likit Text Light๙" w:cs="Chulabhorn Likit Text Light๙"/>
          <w:sz w:val="22"/>
          <w:szCs w:val="22"/>
        </w:rPr>
        <w:tab/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กิจกรรมการขับเคลื่อนการพัฒนา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หมายถึง กิจกรรมการดำเนินงาน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ตามเหลักเกณฑ์การประเมินโครงการพัฒนาและขับเคลื่อนสำนักงานพัฒนาชุมชนอำเภอติดดาว ตามประเด็นด้านการพัฒนาองค์กร </w:t>
      </w:r>
      <w:r>
        <w:rPr>
          <w:rFonts w:ascii="Chulabhorn Likit Text Light๙" w:hAnsi="Chulabhorn Likit Text Light๙" w:cs="Chulabhorn Likit Text Light๙"/>
          <w:sz w:val="22"/>
          <w:szCs w:val="22"/>
        </w:rPr>
        <w:t xml:space="preserve">5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ด้าน ได้แก่ </w:t>
      </w:r>
    </w:p>
    <w:p w14:paraId="13B9A7B4" w14:textId="77777777" w:rsidR="00430D11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554E4F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บริหารดี ประสานงานดี ภาคีมีส่วนร่วม  บุคลากรดี บริการดี และประชาชนมีคุณภาพชีวิตดี</w:t>
      </w:r>
      <w:r>
        <w:rPr>
          <w:rFonts w:ascii="Chulabhorn Likit Text Light๙" w:hAnsi="Chulabhorn Likit Text Light๙" w:cs="Chulabhorn Likit Text Light๙"/>
          <w:sz w:val="22"/>
          <w:szCs w:val="22"/>
        </w:rPr>
        <w:tab/>
      </w:r>
    </w:p>
    <w:p w14:paraId="546359AA" w14:textId="77777777" w:rsidR="00430D11" w:rsidRPr="00554E4F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273AE38" w14:textId="77777777" w:rsidR="00430D11" w:rsidRPr="002C4480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2AEF5D8E" w14:textId="77777777" w:rsidR="00430D11" w:rsidRPr="002C4480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2C4480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2C4480" w14:paraId="55C81394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4E7CE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DA4CC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2C4480" w14:paraId="7C6E288B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FD10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๑ – ๕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04905" w14:textId="77777777" w:rsidR="00430D11" w:rsidRPr="002C4480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แบบรายงานผลการพัฒนาและขับเคลื่อนสำนักงานพัฒนาชุมชนอำเภอติดดาว ตามหลักเกณฑ์การประเมินในแต่ละด้านการพัฒนา 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 xml:space="preserve">ผ่านกลไกการบริหารงานพัฒนาชุมชนอำเภอ </w:t>
            </w:r>
            <w:r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</w:rPr>
              <w:t xml:space="preserve">3 </w:t>
            </w:r>
            <w:r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>โซนอำเภอ</w:t>
            </w:r>
          </w:p>
        </w:tc>
      </w:tr>
    </w:tbl>
    <w:p w14:paraId="291653A2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D34494A" wp14:editId="79EC57AC">
            <wp:simplePos x="0" y="0"/>
            <wp:positionH relativeFrom="column">
              <wp:posOffset>2813685</wp:posOffset>
            </wp:positionH>
            <wp:positionV relativeFrom="paragraph">
              <wp:posOffset>122555</wp:posOffset>
            </wp:positionV>
            <wp:extent cx="1924050" cy="19240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934059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4186FA6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87FFA8F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0BC3630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F779B0B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A83B309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9784965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6A47B8A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F241A6C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EC5FBC" wp14:editId="5921B20C">
                <wp:simplePos x="0" y="0"/>
                <wp:positionH relativeFrom="column">
                  <wp:posOffset>1768036</wp:posOffset>
                </wp:positionH>
                <wp:positionV relativeFrom="paragraph">
                  <wp:posOffset>198343</wp:posOffset>
                </wp:positionV>
                <wp:extent cx="3165475" cy="600075"/>
                <wp:effectExtent l="0" t="19050" r="0" b="9525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5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B052C" w14:textId="77777777" w:rsidR="00430D11" w:rsidRPr="00CD755B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CD755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36"/>
                                <w:szCs w:val="36"/>
                                <w:cs/>
                              </w:rPr>
                              <w:t>ใช้กลไกระบบโซน 3 โซน ประเมินกันเอง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EC5FBC" id="Rectangle 21" o:spid="_x0000_s1027" style="position:absolute;margin-left:139.2pt;margin-top:15.6pt;width:249.25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" filled="f" stroked="f" strokeweight=".5pt">
                <v:textbox>
                  <w:txbxContent>
                    <w:p w14:paraId="766B052C" w14:textId="77777777" w:rsidR="00430D11" w:rsidRPr="00CD755B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</w:rPr>
                      </w:pPr>
                      <w:r w:rsidRPr="00CD755B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36"/>
                          <w:szCs w:val="36"/>
                          <w:cs/>
                        </w:rPr>
                        <w:t>ใช้กลไกระบบโซน 3 โซน ประเมินกันเอง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hulabhorn Likit Text Light๙" w:hAnsi="Chulabhorn Likit Text Light๙" w:cs="Chulabhorn Likit Text Light๙"/>
          <w:sz w:val="22"/>
          <w:szCs w:val="22"/>
        </w:rPr>
        <w:t xml:space="preserve">                           QR Code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หลักเกณฑ์การประเมินโครงการฯ ผ่านกล</w:t>
      </w:r>
      <w:r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ไกการบริหารงานพัฒนาชุมชนอำเภอ</w:t>
      </w:r>
    </w:p>
    <w:p w14:paraId="57169167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7D4F31D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5F7F5914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B84ED9" wp14:editId="45B5C887">
                <wp:simplePos x="0" y="0"/>
                <wp:positionH relativeFrom="column">
                  <wp:posOffset>2988945</wp:posOffset>
                </wp:positionH>
                <wp:positionV relativeFrom="paragraph">
                  <wp:posOffset>138431</wp:posOffset>
                </wp:positionV>
                <wp:extent cx="357325" cy="413385"/>
                <wp:effectExtent l="38100" t="38100" r="24130" b="24765"/>
                <wp:wrapNone/>
                <wp:docPr id="47" name="Right Arrow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126C58-9C4E-C084-C5CF-9F39806C5B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32956">
                          <a:off x="0" y="0"/>
                          <a:ext cx="357325" cy="4133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677D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4" o:spid="_x0000_s1026" type="#_x0000_t13" style="position:absolute;margin-left:235.35pt;margin-top:10.9pt;width:28.15pt;height:32.55pt;rotation:363677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" adj="10800" fillcolor="#5b9bd5 [3204]" strokecolor="#1f4d78 [1604]" strokeweight="1pt"/>
            </w:pict>
          </mc:Fallback>
        </mc:AlternateContent>
      </w: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DAB9E2" wp14:editId="071A00F3">
                <wp:simplePos x="0" y="0"/>
                <wp:positionH relativeFrom="column">
                  <wp:posOffset>1670685</wp:posOffset>
                </wp:positionH>
                <wp:positionV relativeFrom="paragraph">
                  <wp:posOffset>29210</wp:posOffset>
                </wp:positionV>
                <wp:extent cx="954405" cy="800100"/>
                <wp:effectExtent l="57150" t="57150" r="36195" b="57150"/>
                <wp:wrapNone/>
                <wp:docPr id="45" name="Oval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79DF99-9F49-57FA-55EF-4845D33C1BC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800100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5315E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โซน</w:t>
                            </w:r>
                          </w:p>
                          <w:p w14:paraId="2CA3A072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อิงสู่โขง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DAB9E2" id="Oval 12" o:spid="_x0000_s1028" style="position:absolute;margin-left:131.55pt;margin-top:2.3pt;width:75.15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0DE5315E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โซน</w:t>
                      </w:r>
                    </w:p>
                    <w:p w14:paraId="2CA3A072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อิงสู่โขง</w:t>
                      </w:r>
                    </w:p>
                  </w:txbxContent>
                </v:textbox>
              </v:oval>
            </w:pict>
          </mc:Fallback>
        </mc:AlternateContent>
      </w:r>
    </w:p>
    <w:p w14:paraId="3389414A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CD755B"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BA328B2" wp14:editId="0D5CF3E8">
            <wp:simplePos x="0" y="0"/>
            <wp:positionH relativeFrom="column">
              <wp:posOffset>4676049</wp:posOffset>
            </wp:positionH>
            <wp:positionV relativeFrom="paragraph">
              <wp:posOffset>221616</wp:posOffset>
            </wp:positionV>
            <wp:extent cx="1469482" cy="2495888"/>
            <wp:effectExtent l="0" t="0" r="0" b="0"/>
            <wp:wrapNone/>
            <wp:docPr id="40" name="Picture 23">
              <a:extLst xmlns:a="http://schemas.openxmlformats.org/drawingml/2006/main">
                <a:ext uri="{FF2B5EF4-FFF2-40B4-BE49-F238E27FC236}">
                  <a16:creationId xmlns:a16="http://schemas.microsoft.com/office/drawing/2014/main" id="{767C8849-1979-E8A3-8FC1-6B70A3E55D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23">
                      <a:extLst>
                        <a:ext uri="{FF2B5EF4-FFF2-40B4-BE49-F238E27FC236}">
                          <a16:creationId xmlns:a16="http://schemas.microsoft.com/office/drawing/2014/main" id="{767C8849-1979-E8A3-8FC1-6B70A3E55D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91" t="20545" r="28033" b="18326"/>
                    <a:stretch/>
                  </pic:blipFill>
                  <pic:spPr>
                    <a:xfrm>
                      <a:off x="0" y="0"/>
                      <a:ext cx="1469681" cy="24962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05CA72" wp14:editId="733455F9">
                <wp:simplePos x="0" y="0"/>
                <wp:positionH relativeFrom="column">
                  <wp:posOffset>3432810</wp:posOffset>
                </wp:positionH>
                <wp:positionV relativeFrom="paragraph">
                  <wp:posOffset>126365</wp:posOffset>
                </wp:positionV>
                <wp:extent cx="1095375" cy="1009650"/>
                <wp:effectExtent l="57150" t="57150" r="47625" b="57150"/>
                <wp:wrapNone/>
                <wp:docPr id="44" name="Oval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6C00FFC-C6C5-D345-DBDA-788871A36E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009650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4987A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โซนแสนจันสายรุ้ง       ตุงหลวง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5CA72" id="Oval 11" o:spid="_x0000_s1029" style="position:absolute;margin-left:270.3pt;margin-top:9.95pt;width:86.2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1B54987A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โซนแสนจันสายรุ้ง       ตุงหลวง</w:t>
                      </w:r>
                    </w:p>
                  </w:txbxContent>
                </v:textbox>
              </v:oval>
            </w:pict>
          </mc:Fallback>
        </mc:AlternateContent>
      </w:r>
    </w:p>
    <w:p w14:paraId="339A7260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CD755B">
        <w:rPr>
          <w:rFonts w:ascii="Chulabhorn Likit Text Light๙" w:hAnsi="Chulabhorn Likit Text Light๙" w:cs="Chulabhorn Likit Text Light๙"/>
          <w:noProof/>
          <w:color w:val="7030A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D31423" wp14:editId="71B86518">
                <wp:simplePos x="0" y="0"/>
                <wp:positionH relativeFrom="column">
                  <wp:posOffset>5061585</wp:posOffset>
                </wp:positionH>
                <wp:positionV relativeFrom="paragraph">
                  <wp:posOffset>142470</wp:posOffset>
                </wp:positionV>
                <wp:extent cx="657225" cy="573490"/>
                <wp:effectExtent l="76200" t="76200" r="47625" b="74295"/>
                <wp:wrapNone/>
                <wp:docPr id="43" name="5-Point Star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983218B-7229-4698-CACA-3D0CCE617E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3490"/>
                        </a:xfrm>
                        <a:prstGeom prst="star5">
                          <a:avLst/>
                        </a:prstGeom>
                        <a:solidFill>
                          <a:srgbClr val="FF0066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623CF" id="5-Point Star 4" o:spid="_x0000_s1026" style="position:absolute;margin-left:398.55pt;margin-top:11.2pt;width:51.75pt;height:45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7225,57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" path="m1,219053r251038,2l328613,r77573,219055l657224,219053,454129,354435r77577,219054l328613,438104,125519,573489,203096,354435,1,219053xe" fillcolor="#f06" strokecolor="white [3201]" strokeweight="1.5pt">
                <v:stroke joinstyle="miter"/>
                <v:path arrowok="t" o:connecttype="custom" o:connectlocs="1,219053;251039,219055;328613,0;406186,219055;657224,219053;454129,354435;531706,573489;328613,438104;125519,573489;203096,354435;1,219053" o:connectangles="0,0,0,0,0,0,0,0,0,0,0"/>
              </v:shape>
            </w:pict>
          </mc:Fallback>
        </mc:AlternateContent>
      </w: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0B3684" wp14:editId="2B3735E7">
                <wp:simplePos x="0" y="0"/>
                <wp:positionH relativeFrom="column">
                  <wp:posOffset>2513432</wp:posOffset>
                </wp:positionH>
                <wp:positionV relativeFrom="paragraph">
                  <wp:posOffset>112172</wp:posOffset>
                </wp:positionV>
                <wp:extent cx="855980" cy="695960"/>
                <wp:effectExtent l="57150" t="57150" r="58420" b="46990"/>
                <wp:wrapNone/>
                <wp:docPr id="50" name="Oval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093044D-5865-F64D-3C09-14DF0428E6B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980" cy="695960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4F0AE9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B3684" id="Oval 17" o:spid="_x0000_s1030" style="position:absolute;margin-left:197.9pt;margin-top:8.85pt;width:67.4pt;height:5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604F0AE9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จังหวัด</w:t>
                      </w:r>
                    </w:p>
                  </w:txbxContent>
                </v:textbox>
              </v:oval>
            </w:pict>
          </mc:Fallback>
        </mc:AlternateContent>
      </w:r>
    </w:p>
    <w:p w14:paraId="47229315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1BB17E" wp14:editId="4174E8B1">
                <wp:simplePos x="0" y="0"/>
                <wp:positionH relativeFrom="column">
                  <wp:posOffset>1959410</wp:posOffset>
                </wp:positionH>
                <wp:positionV relativeFrom="paragraph">
                  <wp:posOffset>228839</wp:posOffset>
                </wp:positionV>
                <wp:extent cx="365125" cy="436245"/>
                <wp:effectExtent l="21590" t="16510" r="18415" b="37465"/>
                <wp:wrapNone/>
                <wp:docPr id="49" name="Right Arrow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C7C1193-4A9B-A7C2-557C-E02983F6F1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279670">
                          <a:off x="0" y="0"/>
                          <a:ext cx="365125" cy="4362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0460E" id="Right Arrow 16" o:spid="_x0000_s1026" type="#_x0000_t13" style="position:absolute;margin-left:154.3pt;margin-top:18pt;width:28.75pt;height:34.35pt;rotation:-690348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" adj="10800" fillcolor="#5b9bd5 [3204]" strokecolor="#1f4d78 [1604]" strokeweight="1pt"/>
            </w:pict>
          </mc:Fallback>
        </mc:AlternateContent>
      </w:r>
    </w:p>
    <w:p w14:paraId="14716E0A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E972E34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0FB7CD" wp14:editId="1F0B121C">
                <wp:simplePos x="0" y="0"/>
                <wp:positionH relativeFrom="column">
                  <wp:posOffset>3223260</wp:posOffset>
                </wp:positionH>
                <wp:positionV relativeFrom="paragraph">
                  <wp:posOffset>106681</wp:posOffset>
                </wp:positionV>
                <wp:extent cx="367665" cy="413385"/>
                <wp:effectExtent l="0" t="19050" r="51435" b="0"/>
                <wp:wrapNone/>
                <wp:docPr id="48" name="Right Arrow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832F12-341A-916A-5E39-8664CFFF359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39987">
                          <a:off x="0" y="0"/>
                          <a:ext cx="367665" cy="4133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D21E4" id="Right Arrow 15" o:spid="_x0000_s1026" type="#_x0000_t13" style="position:absolute;margin-left:253.8pt;margin-top:8.4pt;width:28.95pt;height:32.55pt;rotation:8891036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" adj="10800" fillcolor="#5b9bd5 [3204]" strokecolor="#1f4d78 [1604]" strokeweight="1pt"/>
            </w:pict>
          </mc:Fallback>
        </mc:AlternateContent>
      </w: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C27F76" wp14:editId="6EA089B0">
                <wp:simplePos x="0" y="0"/>
                <wp:positionH relativeFrom="column">
                  <wp:posOffset>1988245</wp:posOffset>
                </wp:positionH>
                <wp:positionV relativeFrom="paragraph">
                  <wp:posOffset>167091</wp:posOffset>
                </wp:positionV>
                <wp:extent cx="1223010" cy="671830"/>
                <wp:effectExtent l="57150" t="76200" r="34290" b="71120"/>
                <wp:wrapNone/>
                <wp:docPr id="46" name="Oval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5C841DB-51A8-DBFC-78EB-E552BEF4232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3320">
                          <a:off x="0" y="0"/>
                          <a:ext cx="1223010" cy="671830"/>
                        </a:xfrm>
                        <a:prstGeom prst="ellips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8F4E63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 xml:space="preserve">โซน </w:t>
                            </w:r>
                          </w:p>
                          <w:p w14:paraId="71BED4DF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สายน้ำลาว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C27F76" id="Oval 13" o:spid="_x0000_s1031" style="position:absolute;margin-left:156.55pt;margin-top:13.15pt;width:96.3pt;height:52.9pt;rotation:47330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018F4E63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 xml:space="preserve">โซน </w:t>
                      </w:r>
                    </w:p>
                    <w:p w14:paraId="71BED4DF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สายน้ำลาว</w:t>
                      </w:r>
                    </w:p>
                  </w:txbxContent>
                </v:textbox>
              </v:oval>
            </w:pict>
          </mc:Fallback>
        </mc:AlternateContent>
      </w:r>
    </w:p>
    <w:p w14:paraId="68D4600C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675A06D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99836EF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CF0B24" wp14:editId="64EB34A0">
                <wp:simplePos x="0" y="0"/>
                <wp:positionH relativeFrom="column">
                  <wp:posOffset>1136650</wp:posOffset>
                </wp:positionH>
                <wp:positionV relativeFrom="paragraph">
                  <wp:posOffset>153987</wp:posOffset>
                </wp:positionV>
                <wp:extent cx="3165475" cy="693420"/>
                <wp:effectExtent l="0" t="19050" r="0" b="11430"/>
                <wp:wrapNone/>
                <wp:docPr id="66" name="Rectangle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382C063-5DF6-0665-A99C-C6DC1394CE8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5475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2F227A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 xml:space="preserve">สำนักงานพัฒนาชุมชนอำเภอ </w:t>
                            </w:r>
                          </w:p>
                          <w:p w14:paraId="544A806E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 xml:space="preserve">ผ่านเกณฑ์ประเมินไม่น้อยกว่าร้อยละ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6</w:t>
                            </w: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0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F0B24" id="_x0000_s1032" style="position:absolute;margin-left:89.5pt;margin-top:12.1pt;width:249.25pt;height:54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" filled="f" stroked="f" strokeweight=".5pt">
                <v:textbox>
                  <w:txbxContent>
                    <w:p w14:paraId="3D2F227A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 xml:space="preserve">สำนักงานพัฒนาชุมชนอำเภอ </w:t>
                      </w:r>
                    </w:p>
                    <w:p w14:paraId="544A806E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 xml:space="preserve">ผ่านเกณฑ์ประเมินไม่น้อยกว่าร้อยละ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6</w:t>
                      </w: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14:paraId="3F8057A6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CD755B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4EC215" wp14:editId="1E785EF2">
                <wp:simplePos x="0" y="0"/>
                <wp:positionH relativeFrom="column">
                  <wp:posOffset>4251960</wp:posOffset>
                </wp:positionH>
                <wp:positionV relativeFrom="paragraph">
                  <wp:posOffset>108585</wp:posOffset>
                </wp:positionV>
                <wp:extent cx="448945" cy="515620"/>
                <wp:effectExtent l="57150" t="57150" r="46355" b="55880"/>
                <wp:wrapNone/>
                <wp:docPr id="65" name="Right Arrow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FF9D50D-4CCE-B064-3D07-EA797885BB2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945" cy="515620"/>
                        </a:xfrm>
                        <a:prstGeom prst="rightArrow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E7845" id="Right Arrow 13" o:spid="_x0000_s1026" type="#_x0000_t13" style="position:absolute;margin-left:334.8pt;margin-top:8.55pt;width:35.35pt;height:4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" adj="10800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</v:shape>
            </w:pict>
          </mc:Fallback>
        </mc:AlternateContent>
      </w:r>
      <w:r w:rsidRPr="00CD755B">
        <w:rPr>
          <w:rFonts w:ascii="Chulabhorn Likit Text Light๙" w:hAnsi="Chulabhorn Likit Text Light๙" w:cs="Chulabhorn Likit Text Light๙"/>
          <w:sz w:val="22"/>
          <w:szCs w:val="22"/>
        </w:rPr>
        <w:t xml:space="preserve"> </w:t>
      </w:r>
    </w:p>
    <w:p w14:paraId="39AF5991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70BD67C" w14:textId="77777777" w:rsidR="00430D11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</w:rPr>
      </w:pPr>
      <w:r w:rsidRPr="00CD755B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DF300D" wp14:editId="2F4316CD">
                <wp:simplePos x="0" y="0"/>
                <wp:positionH relativeFrom="column">
                  <wp:posOffset>2461577</wp:posOffset>
                </wp:positionH>
                <wp:positionV relativeFrom="paragraph">
                  <wp:posOffset>57151</wp:posOffset>
                </wp:positionV>
                <wp:extent cx="252181" cy="372474"/>
                <wp:effectExtent l="73343" t="60007" r="0" b="49848"/>
                <wp:wrapNone/>
                <wp:docPr id="69" name="Right Arrow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33F3D2C-1036-A4D6-AEC0-C7FCD1C1CC1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2181" cy="372474"/>
                        </a:xfrm>
                        <a:prstGeom prst="rightArrow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C48C9B3" id="Right Arrow 11" o:spid="_x0000_s1026" type="#_x0000_t13" style="position:absolute;margin-left:193.8pt;margin-top:4.5pt;width:19.85pt;height:29.35pt;rotation:9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" adj="10800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</v:shape>
            </w:pict>
          </mc:Fallback>
        </mc:AlternateContent>
      </w:r>
    </w:p>
    <w:p w14:paraId="3C301F79" w14:textId="77777777" w:rsidR="00430D11" w:rsidRPr="002C4480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CE732A" wp14:editId="7A24F10A">
                <wp:simplePos x="0" y="0"/>
                <wp:positionH relativeFrom="column">
                  <wp:posOffset>4366260</wp:posOffset>
                </wp:positionH>
                <wp:positionV relativeFrom="paragraph">
                  <wp:posOffset>141923</wp:posOffset>
                </wp:positionV>
                <wp:extent cx="1962150" cy="693420"/>
                <wp:effectExtent l="0" t="0" r="0" b="11430"/>
                <wp:wrapNone/>
                <wp:docPr id="6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EE1D4" w14:textId="77777777" w:rsidR="00430D11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80 คะแนนขึ้นไป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  <w:t xml:space="preserve"> 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ดาวทอง</w:t>
                            </w:r>
                          </w:p>
                          <w:p w14:paraId="2A6A8BF6" w14:textId="77777777" w:rsidR="00430D11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70-79 คะแนน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  <w:t xml:space="preserve"> 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ดาวเงิน</w:t>
                            </w:r>
                          </w:p>
                          <w:p w14:paraId="54881F47" w14:textId="77777777" w:rsidR="00430D11" w:rsidRPr="00064A1C" w:rsidRDefault="00430D11" w:rsidP="00430D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 xml:space="preserve">60-69 คะแนน 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  <w:t xml:space="preserve">: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ดาวทองแดง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E732A" id="_x0000_s1033" style="position:absolute;margin-left:343.8pt;margin-top:11.2pt;width:154.5pt;height:54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" filled="f" stroked="f" strokeweight=".5pt">
                <v:textbox>
                  <w:txbxContent>
                    <w:p w14:paraId="7F3EE1D4" w14:textId="77777777" w:rsidR="00430D11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80 คะแนนขึ้นไป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  <w:t xml:space="preserve">  :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ดาวทอง</w:t>
                      </w:r>
                    </w:p>
                    <w:p w14:paraId="2A6A8BF6" w14:textId="77777777" w:rsidR="00430D11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70-79 คะแนน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  <w:t xml:space="preserve">  :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ดาวเงิน</w:t>
                      </w:r>
                    </w:p>
                    <w:p w14:paraId="54881F47" w14:textId="77777777" w:rsidR="00430D11" w:rsidRPr="00064A1C" w:rsidRDefault="00430D11" w:rsidP="00430D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 xml:space="preserve">60-69 คะแนน 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  <w:t xml:space="preserve">: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ดาวทองแดง</w:t>
                      </w:r>
                    </w:p>
                  </w:txbxContent>
                </v:textbox>
              </v:rect>
            </w:pict>
          </mc:Fallback>
        </mc:AlternateContent>
      </w:r>
      <w:r w:rsidRPr="00064A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400437" wp14:editId="10EEAE4A">
                <wp:simplePos x="0" y="0"/>
                <wp:positionH relativeFrom="column">
                  <wp:posOffset>899160</wp:posOffset>
                </wp:positionH>
                <wp:positionV relativeFrom="paragraph">
                  <wp:posOffset>116205</wp:posOffset>
                </wp:positionV>
                <wp:extent cx="3352800" cy="621030"/>
                <wp:effectExtent l="0" t="19050" r="0" b="7620"/>
                <wp:wrapNone/>
                <wp:docPr id="61" name="Rectangl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68080669-B00E-7315-CC34-01333829FB6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CAAF1" w14:textId="77777777" w:rsidR="00430D11" w:rsidRPr="00064A1C" w:rsidRDefault="00430D11" w:rsidP="00430D11">
                            <w:pPr>
                              <w:spacing w:before="60" w:after="6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</w:rPr>
                            </w:pP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-  องค์กรเป็นเลิศงานพัฒนาชุมชน</w:t>
                            </w:r>
                          </w:p>
                          <w:p w14:paraId="1FA6D497" w14:textId="77777777" w:rsidR="00430D11" w:rsidRPr="00064A1C" w:rsidRDefault="00430D11" w:rsidP="00430D1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 xml:space="preserve">-  </w:t>
                            </w: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บุคลากรเป็นต้นแบบขับเคลื่อ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น</w:t>
                            </w:r>
                            <w:r w:rsidRPr="00064A1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kern w:val="24"/>
                                <w:sz w:val="28"/>
                                <w:cs/>
                              </w:rPr>
                              <w:t>งานพัฒนาชุมชน ทั้ง 5 ด้าน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00437" id="Rectangle 5" o:spid="_x0000_s1034" style="position:absolute;margin-left:70.8pt;margin-top:9.15pt;width:264pt;height:48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" filled="f" stroked="f" strokeweight=".5pt">
                <v:textbox>
                  <w:txbxContent>
                    <w:p w14:paraId="6F2CAAF1" w14:textId="77777777" w:rsidR="00430D11" w:rsidRPr="00064A1C" w:rsidRDefault="00430D11" w:rsidP="00430D11">
                      <w:pPr>
                        <w:spacing w:before="60" w:after="60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</w:rPr>
                      </w:pP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-  องค์กรเป็นเลิศงานพัฒนาชุมชน</w:t>
                      </w:r>
                    </w:p>
                    <w:p w14:paraId="1FA6D497" w14:textId="77777777" w:rsidR="00430D11" w:rsidRPr="00064A1C" w:rsidRDefault="00430D11" w:rsidP="00430D11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 xml:space="preserve">-  </w:t>
                      </w: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บุคลากรเป็นต้นแบบขับเคลื่อ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น</w:t>
                      </w:r>
                      <w:r w:rsidRPr="00064A1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kern w:val="24"/>
                          <w:sz w:val="28"/>
                          <w:cs/>
                        </w:rPr>
                        <w:t>งานพัฒนาชุมชน ทั้ง 5 ด้าน</w:t>
                      </w:r>
                    </w:p>
                  </w:txbxContent>
                </v:textbox>
              </v:rect>
            </w:pict>
          </mc:Fallback>
        </mc:AlternateContent>
      </w:r>
    </w:p>
    <w:p w14:paraId="00743C37" w14:textId="50918455" w:rsidR="00430D11" w:rsidRDefault="00430D11" w:rsidP="00C87105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1FEAEC0" w14:textId="77777777" w:rsidR="00430D11" w:rsidRPr="00430D11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98E8DDD" w14:textId="1282D9CA" w:rsidR="00430D11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0E9CC49" w14:textId="644EE54F" w:rsidR="00E32AF6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3260"/>
        <w:gridCol w:w="4003"/>
      </w:tblGrid>
      <w:tr w:rsidR="00430D11" w:rsidRPr="000274E9" w14:paraId="35B23224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55EE6554" w14:textId="77777777" w:rsidR="00430D11" w:rsidRPr="000274E9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430D11" w:rsidRPr="000274E9" w14:paraId="4FC999A5" w14:textId="77777777" w:rsidTr="00430D11">
        <w:trPr>
          <w:trHeight w:val="425"/>
        </w:trPr>
        <w:tc>
          <w:tcPr>
            <w:tcW w:w="2093" w:type="dxa"/>
            <w:hideMark/>
          </w:tcPr>
          <w:p w14:paraId="103A54C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1</w:t>
            </w:r>
          </w:p>
        </w:tc>
        <w:tc>
          <w:tcPr>
            <w:tcW w:w="425" w:type="dxa"/>
            <w:hideMark/>
          </w:tcPr>
          <w:p w14:paraId="28D293D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17E27CC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cs/>
              </w:rPr>
              <w:t>ร้อยละของครัวเรือนยากจนเป้าหมายที่มีรายได้ต่ำกว่าเกณฑ์ จปฐ.</w:t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vanish/>
                <w:szCs w:val="22"/>
                <w:cs/>
              </w:rPr>
              <w:pgNum/>
            </w: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cs/>
              </w:rPr>
              <w:t xml:space="preserve"> คงเหลือ</w:t>
            </w:r>
          </w:p>
        </w:tc>
      </w:tr>
      <w:tr w:rsidR="00430D11" w:rsidRPr="000274E9" w14:paraId="6E22995E" w14:textId="77777777" w:rsidTr="00430D11">
        <w:trPr>
          <w:trHeight w:val="417"/>
        </w:trPr>
        <w:tc>
          <w:tcPr>
            <w:tcW w:w="2093" w:type="dxa"/>
            <w:hideMark/>
          </w:tcPr>
          <w:p w14:paraId="0418354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2FC15CBB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80F4DA6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</w:t>
            </w:r>
          </w:p>
        </w:tc>
      </w:tr>
      <w:tr w:rsidR="00430D11" w:rsidRPr="000274E9" w14:paraId="07BB0BF9" w14:textId="77777777" w:rsidTr="00430D11">
        <w:trPr>
          <w:trHeight w:val="409"/>
        </w:trPr>
        <w:tc>
          <w:tcPr>
            <w:tcW w:w="2093" w:type="dxa"/>
            <w:hideMark/>
          </w:tcPr>
          <w:p w14:paraId="4062909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20523B8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DC2DD93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 ๑๕</w:t>
            </w:r>
          </w:p>
        </w:tc>
      </w:tr>
      <w:tr w:rsidR="00430D11" w:rsidRPr="000274E9" w14:paraId="2B6A0234" w14:textId="77777777" w:rsidTr="00430D11">
        <w:trPr>
          <w:trHeight w:val="415"/>
        </w:trPr>
        <w:tc>
          <w:tcPr>
            <w:tcW w:w="2093" w:type="dxa"/>
            <w:hideMark/>
          </w:tcPr>
          <w:p w14:paraId="2DC71272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491B61B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A80ECE5" w14:textId="77777777" w:rsidR="00430D11" w:rsidRPr="000274E9" w:rsidRDefault="00430D11" w:rsidP="00430D11">
            <w:pPr>
              <w:jc w:val="thaiDistribute"/>
              <w:rPr>
                <w:rFonts w:ascii="Chulabhorn Likit Text Light๙" w:eastAsia="Calibri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เป็นงานสำคัญตามนโยบายรัฐบาล กระทรวงมหาดไทย และแผนปฏิบัติราชการ</w:t>
            </w:r>
          </w:p>
          <w:p w14:paraId="7F0CDC3D" w14:textId="77777777" w:rsidR="00430D11" w:rsidRPr="000274E9" w:rsidRDefault="00430D11" w:rsidP="00430D11">
            <w:pPr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เรื่องที่ 2 ของกรมการพัฒนาชุมชน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ประจำปี 2566</w:t>
            </w:r>
          </w:p>
        </w:tc>
      </w:tr>
      <w:tr w:rsidR="00430D11" w:rsidRPr="000274E9" w14:paraId="4BE214E2" w14:textId="77777777" w:rsidTr="00430D11">
        <w:trPr>
          <w:trHeight w:val="422"/>
        </w:trPr>
        <w:tc>
          <w:tcPr>
            <w:tcW w:w="2093" w:type="dxa"/>
            <w:hideMark/>
          </w:tcPr>
          <w:p w14:paraId="1CE349E7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5696E18F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557FF17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สำนักงานพัฒนาชุมชนจังหวัด</w:t>
            </w:r>
            <w:r w:rsidRPr="000274E9">
              <w:rPr>
                <w:rFonts w:ascii="Chulabhorn Likit Text Light๙" w:eastAsia="Batang" w:hAnsi="Chulabhorn Likit Text Light๙" w:cs="Chulabhorn Likit Text Light๙"/>
                <w:spacing w:val="-6"/>
                <w:szCs w:val="22"/>
                <w:cs/>
              </w:rPr>
              <w:t>และอำเภอ</w:t>
            </w:r>
          </w:p>
        </w:tc>
      </w:tr>
      <w:tr w:rsidR="00430D11" w:rsidRPr="000274E9" w14:paraId="1018943D" w14:textId="77777777" w:rsidTr="00430D11">
        <w:tc>
          <w:tcPr>
            <w:tcW w:w="2518" w:type="dxa"/>
            <w:gridSpan w:val="2"/>
            <w:hideMark/>
          </w:tcPr>
          <w:p w14:paraId="3B4801C9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3260" w:type="dxa"/>
          </w:tcPr>
          <w:p w14:paraId="54795422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นางสุรีย์ศรี  แสงสุวรรณ</w:t>
            </w:r>
          </w:p>
        </w:tc>
        <w:tc>
          <w:tcPr>
            <w:tcW w:w="4003" w:type="dxa"/>
          </w:tcPr>
          <w:p w14:paraId="4D9D8D91" w14:textId="77777777" w:rsidR="00430D11" w:rsidRDefault="00430D11" w:rsidP="00430D11">
            <w:pPr>
              <w:ind w:right="-1203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ตำแหน่ง ผู้อำนวยการ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สารสนเทศการพัฒนาชุมชน</w:t>
            </w:r>
          </w:p>
          <w:p w14:paraId="304CDF20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โทรศัพท์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081 820 1547</w:t>
            </w:r>
          </w:p>
        </w:tc>
      </w:tr>
      <w:tr w:rsidR="00430D11" w:rsidRPr="000274E9" w14:paraId="3BEEBE6F" w14:textId="77777777" w:rsidTr="00430D11">
        <w:tc>
          <w:tcPr>
            <w:tcW w:w="2518" w:type="dxa"/>
            <w:gridSpan w:val="2"/>
            <w:hideMark/>
          </w:tcPr>
          <w:p w14:paraId="19FB91D3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3260" w:type="dxa"/>
          </w:tcPr>
          <w:p w14:paraId="6315FED4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นางสาวชนิดา  เทพพา</w:t>
            </w:r>
          </w:p>
        </w:tc>
        <w:tc>
          <w:tcPr>
            <w:tcW w:w="4003" w:type="dxa"/>
          </w:tcPr>
          <w:p w14:paraId="5DDDE72D" w14:textId="77777777" w:rsidR="00430D11" w:rsidRDefault="00430D11" w:rsidP="00430D11">
            <w:pPr>
              <w:ind w:right="-105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นักวิชาการพัฒนาชุมชนชำนาญการ</w:t>
            </w:r>
          </w:p>
          <w:p w14:paraId="24FA9339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โทรศัพท์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082 381 7733</w:t>
            </w: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</w:p>
        </w:tc>
      </w:tr>
    </w:tbl>
    <w:p w14:paraId="510C822A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67EA56ED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1E2978FD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5C1DA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A966B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0274E9" w14:paraId="19683ABF" w14:textId="77777777" w:rsidTr="00430D1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34DF7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BE37" w14:textId="77777777" w:rsidR="00430D11" w:rsidRPr="000274E9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ครัวเรือนยากจนเป้าหมายที่มีรายได้ต่ำกว่าเกณฑ์ จปฐ. คงเหลือ ไม่เกิน ร้อยละ 1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8</w:t>
            </w:r>
          </w:p>
        </w:tc>
      </w:tr>
      <w:tr w:rsidR="00430D11" w:rsidRPr="000274E9" w14:paraId="11A8CEF9" w14:textId="77777777" w:rsidTr="00430D1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2610A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AA8D" w14:textId="77777777" w:rsidR="00430D11" w:rsidRPr="000274E9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ครัวเรือนยากจนเป้าหมายที่มีรายได้ต่ำกว่าเกณฑ์ จปฐ. คงเหลือ ไม่เกิน ร้อยละ 16</w:t>
            </w:r>
          </w:p>
        </w:tc>
      </w:tr>
      <w:tr w:rsidR="00430D11" w:rsidRPr="000274E9" w14:paraId="2A9C4D60" w14:textId="77777777" w:rsidTr="00430D1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8E194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AA4F" w14:textId="77777777" w:rsidR="00430D11" w:rsidRPr="00C71D3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ครัวเรือนยากจนเป้าหมายที่มีรายได้ต่ำกว่าเกณฑ์ จปฐ. คงเหลือ ไม่เกิน ร้อยละ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>1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4</w:t>
            </w:r>
          </w:p>
        </w:tc>
      </w:tr>
      <w:tr w:rsidR="00430D11" w:rsidRPr="000274E9" w14:paraId="6099E3B9" w14:textId="77777777" w:rsidTr="00430D1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129F3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3375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ครัวเรือนยากจนเป้าหมายที่มีรายได้ต่ำกว่าเกณฑ์ จปฐ. คงเหลือ ไม่เกิน ร้อยละ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>1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2</w:t>
            </w:r>
          </w:p>
        </w:tc>
      </w:tr>
      <w:tr w:rsidR="00430D11" w:rsidRPr="000274E9" w14:paraId="73A80B1C" w14:textId="77777777" w:rsidTr="00430D1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1058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B52B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ครัวเรือนยากจนเป้าหมายที่มีรายได้ต่ำกว่าเกณฑ์ จปฐ. คงเหลือ ไม่เกิน ร้อยละ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>1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0</w:t>
            </w:r>
          </w:p>
        </w:tc>
      </w:tr>
    </w:tbl>
    <w:p w14:paraId="10BF1EDF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0F10017E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74160641" w14:textId="77777777" w:rsidR="00430D11" w:rsidRPr="000274E9" w:rsidRDefault="00430D11" w:rsidP="00430D11">
      <w:pPr>
        <w:autoSpaceDE w:val="0"/>
        <w:autoSpaceDN w:val="0"/>
        <w:adjustRightInd w:val="0"/>
        <w:ind w:firstLine="567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 xml:space="preserve"> 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1. สูตรการคำนวณค่าคะแนน</w:t>
      </w:r>
    </w:p>
    <w:p w14:paraId="0BFAD065" w14:textId="77777777" w:rsidR="00430D11" w:rsidRPr="000274E9" w:rsidRDefault="00430D11" w:rsidP="00430D11">
      <w:pPr>
        <w:autoSpaceDE w:val="0"/>
        <w:autoSpaceDN w:val="0"/>
        <w:adjustRightInd w:val="0"/>
        <w:ind w:left="567"/>
        <w:rPr>
          <w:rFonts w:ascii="Chulabhorn Likit Text Light๙" w:eastAsia="Batang" w:hAnsi="Chulabhorn Likit Text Light๙" w:cs="Chulabhorn Likit Text Light๙"/>
          <w:szCs w:val="22"/>
          <w:cs/>
        </w:rPr>
      </w:pPr>
      <w:r w:rsidRPr="000274E9">
        <w:rPr>
          <w:rFonts w:ascii="Chulabhorn Likit Text Light๙" w:eastAsia="Batang" w:hAnsi="Chulabhorn Likit Text Light๙" w:cs="Chulabhorn Likit Text Light๙"/>
          <w:noProof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A7A75F" wp14:editId="05CCBCC9">
                <wp:simplePos x="0" y="0"/>
                <wp:positionH relativeFrom="column">
                  <wp:posOffset>4949825</wp:posOffset>
                </wp:positionH>
                <wp:positionV relativeFrom="paragraph">
                  <wp:posOffset>534670</wp:posOffset>
                </wp:positionV>
                <wp:extent cx="673100" cy="318770"/>
                <wp:effectExtent l="0" t="0" r="0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ECACE0" w14:textId="77777777" w:rsidR="00430D11" w:rsidRDefault="00430D11" w:rsidP="00430D11">
                            <w:pPr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</w:rPr>
                            </w:pPr>
                            <w:r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</w:rPr>
                              <w:t>X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7A75F" id="Text Box 3" o:spid="_x0000_s1035" type="#_x0000_t202" style="position:absolute;left:0;text-align:left;margin-left:389.75pt;margin-top:42.1pt;width:53pt;height:2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" stroked="f">
                <v:textbox>
                  <w:txbxContent>
                    <w:p w14:paraId="22ECACE0" w14:textId="77777777" w:rsidR="00430D11" w:rsidRDefault="00430D11" w:rsidP="00430D11">
                      <w:pPr>
                        <w:rPr>
                          <w:rFonts w:ascii="Chulabhorn Likit Text Light๙" w:hAnsi="Chulabhorn Likit Text Light๙" w:cs="Chulabhorn Likit Text Light๙"/>
                          <w:szCs w:val="22"/>
                        </w:rPr>
                      </w:pPr>
                      <w:r>
                        <w:rPr>
                          <w:rFonts w:ascii="Chulabhorn Likit Text Light๙" w:hAnsi="Chulabhorn Likit Text Light๙" w:cs="Chulabhorn Likit Text Light๙"/>
                          <w:szCs w:val="22"/>
                        </w:rPr>
                        <w:t>X 100</w:t>
                      </w:r>
                    </w:p>
                  </w:txbxContent>
                </v:textbox>
              </v:shape>
            </w:pict>
          </mc:Fallback>
        </mc:AlternateConten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           (จำนวนครัวเรือนยากจนเป้าหมายที่มีรายได้ต่ำกว่าเกณฑ์ จปฐ. ปี 2565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br/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         - จำนวนครัวเรือนยากจนเป้าหมายที่มีรายได้ผ่านเกณฑ์ จปฐ. ปี 2566)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br/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        = จำนวนครัวเรือนยากจนเป้าหมายที่มีรายได้ต่ำกว่าเกณฑ์ จปฐ. คงเหลือ                         </w:t>
      </w:r>
    </w:p>
    <w:p w14:paraId="30197202" w14:textId="77777777" w:rsidR="00430D11" w:rsidRPr="000274E9" w:rsidRDefault="00430D11" w:rsidP="00430D11">
      <w:pPr>
        <w:autoSpaceDE w:val="0"/>
        <w:autoSpaceDN w:val="0"/>
        <w:adjustRightInd w:val="0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noProof/>
          <w:szCs w:val="22"/>
        </w:rPr>
        <mc:AlternateContent>
          <mc:Choice Requires="wps">
            <w:drawing>
              <wp:anchor distT="4294967292" distB="4294967292" distL="114300" distR="114300" simplePos="0" relativeHeight="251679744" behindDoc="0" locked="0" layoutInCell="1" allowOverlap="1" wp14:anchorId="1A731342" wp14:editId="4BB69335">
                <wp:simplePos x="0" y="0"/>
                <wp:positionH relativeFrom="column">
                  <wp:posOffset>600075</wp:posOffset>
                </wp:positionH>
                <wp:positionV relativeFrom="paragraph">
                  <wp:posOffset>4445</wp:posOffset>
                </wp:positionV>
                <wp:extent cx="4389120" cy="0"/>
                <wp:effectExtent l="0" t="0" r="30480" b="19050"/>
                <wp:wrapNone/>
                <wp:docPr id="4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9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CFE3C" id="Straight Arrow Connector 3" o:spid="_x0000_s1026" type="#_x0000_t32" style="position:absolute;margin-left:47.25pt;margin-top:.35pt;width:345.6pt;height:0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"/>
            </w:pict>
          </mc:Fallback>
        </mc:AlternateConten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             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ab/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จำนวนครัวเรือนยากจนเป้าหมายที่มีรายได้ต่ำกว่าเกณฑ์ จปฐ. ปี 2565 </w:t>
      </w:r>
    </w:p>
    <w:p w14:paraId="5B377CDC" w14:textId="77777777" w:rsidR="00430D11" w:rsidRPr="000274E9" w:rsidRDefault="00430D11" w:rsidP="00430D11">
      <w:pPr>
        <w:ind w:firstLine="720"/>
        <w:rPr>
          <w:rFonts w:ascii="Chulabhorn Likit Text Light๙" w:eastAsia="Batang" w:hAnsi="Chulabhorn Likit Text Light๙" w:cs="Chulabhorn Likit Text Light๙"/>
          <w:szCs w:val="22"/>
        </w:rPr>
      </w:pPr>
    </w:p>
    <w:p w14:paraId="7ABDDE5B" w14:textId="77777777" w:rsidR="00430D11" w:rsidRPr="000274E9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  <w:cs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2.</w:t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 xml:space="preserve"> </w:t>
      </w:r>
      <w:r w:rsidRPr="000274E9">
        <w:rPr>
          <w:rFonts w:ascii="Chulabhorn Likit Text Light๙" w:eastAsia="Calibri" w:hAnsi="Chulabhorn Likit Text Light๙" w:cs="Chulabhorn Likit Text Light๙"/>
          <w:spacing w:val="-8"/>
          <w:szCs w:val="22"/>
          <w:cs/>
        </w:rPr>
        <w:t xml:space="preserve">รายได้ต่ำกว่าเกณฑ์ จปฐ. หมายถึง 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รายได้เฉลี่ยของคนในครัวเรือนต่อปี น้อยกว่า 40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,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000 บาท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br/>
      </w:r>
      <w:r w:rsidRPr="000274E9">
        <w:rPr>
          <w:rFonts w:ascii="Chulabhorn Likit Text Light๙" w:eastAsia="Calibri" w:hAnsi="Chulabhorn Likit Text Light๙" w:cs="Chulabhorn Likit Text Light๙"/>
          <w:spacing w:val="-8"/>
          <w:szCs w:val="22"/>
          <w:cs/>
        </w:rPr>
        <w:t>ตามข้อมูล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ความจำเป็นพื้นฐาน (จปฐ.) ปี 2565 </w:t>
      </w:r>
    </w:p>
    <w:p w14:paraId="6108527A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1750F11B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173E6A09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50768AD9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0274E9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77EFF2DC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98DC8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12186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0274E9" w14:paraId="3BB27112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4D250" w14:textId="77777777" w:rsidR="00430D11" w:rsidRPr="000274E9" w:rsidRDefault="00430D11" w:rsidP="00430D11">
            <w:pPr>
              <w:spacing w:line="276" w:lineRule="auto"/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1 - 5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3296" w14:textId="77777777" w:rsidR="00430D11" w:rsidRPr="000274E9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pacing w:val="-8"/>
                <w:szCs w:val="22"/>
                <w:cs/>
              </w:rPr>
              <w:t xml:space="preserve">ฐานข้อมูลครัวเรือนยากจนเป้าหมายที่มีรายได้ต่ำกว่าเกณฑ์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จปฐ. ปี 2566</w:t>
            </w:r>
          </w:p>
        </w:tc>
      </w:tr>
    </w:tbl>
    <w:p w14:paraId="47A88B71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27FA47F7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835"/>
        <w:gridCol w:w="4428"/>
      </w:tblGrid>
      <w:tr w:rsidR="00430D11" w:rsidRPr="002C4480" w14:paraId="1E1C6669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2C038545" w14:textId="77777777" w:rsidR="00430D11" w:rsidRPr="002C4480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430D11" w:rsidRPr="002C4480" w14:paraId="1E49F4AF" w14:textId="77777777" w:rsidTr="00430D11">
        <w:trPr>
          <w:trHeight w:val="425"/>
        </w:trPr>
        <w:tc>
          <w:tcPr>
            <w:tcW w:w="2093" w:type="dxa"/>
            <w:hideMark/>
          </w:tcPr>
          <w:p w14:paraId="4291826A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2</w:t>
            </w:r>
          </w:p>
        </w:tc>
        <w:tc>
          <w:tcPr>
            <w:tcW w:w="425" w:type="dxa"/>
            <w:hideMark/>
          </w:tcPr>
          <w:p w14:paraId="63450628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A0A0AB7" w14:textId="77777777" w:rsidR="00430D11" w:rsidRPr="00901981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901981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รายได้จากการจำหน่ายผลิตภัณฑ์ชุมชน </w:t>
            </w:r>
            <w:r w:rsidRPr="00901981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>OTOP</w:t>
            </w:r>
          </w:p>
        </w:tc>
      </w:tr>
      <w:tr w:rsidR="00430D11" w:rsidRPr="002C4480" w14:paraId="400EC787" w14:textId="77777777" w:rsidTr="00430D11">
        <w:trPr>
          <w:trHeight w:val="417"/>
        </w:trPr>
        <w:tc>
          <w:tcPr>
            <w:tcW w:w="2093" w:type="dxa"/>
            <w:hideMark/>
          </w:tcPr>
          <w:p w14:paraId="163CAE20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30F0BF38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EE486A9" w14:textId="77777777" w:rsidR="00430D11" w:rsidRPr="00901981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บาท</w:t>
            </w:r>
          </w:p>
        </w:tc>
      </w:tr>
      <w:tr w:rsidR="00430D11" w:rsidRPr="002C4480" w14:paraId="3CED2CA3" w14:textId="77777777" w:rsidTr="00430D11">
        <w:trPr>
          <w:trHeight w:val="409"/>
        </w:trPr>
        <w:tc>
          <w:tcPr>
            <w:tcW w:w="2093" w:type="dxa"/>
            <w:hideMark/>
          </w:tcPr>
          <w:p w14:paraId="1209607C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0CC731BE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0CBFE72" w14:textId="77777777" w:rsidR="00430D11" w:rsidRPr="00901981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901981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15</w:t>
            </w:r>
          </w:p>
        </w:tc>
      </w:tr>
      <w:tr w:rsidR="00430D11" w:rsidRPr="002C4480" w14:paraId="34C93055" w14:textId="77777777" w:rsidTr="00430D11">
        <w:trPr>
          <w:trHeight w:val="415"/>
        </w:trPr>
        <w:tc>
          <w:tcPr>
            <w:tcW w:w="2093" w:type="dxa"/>
            <w:hideMark/>
          </w:tcPr>
          <w:p w14:paraId="71D63F28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4341C87C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DB5068D" w14:textId="77777777" w:rsidR="00430D11" w:rsidRPr="00901981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901981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Pr="00901981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OTOP </w:t>
            </w:r>
            <w:r w:rsidRPr="00901981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ตามหลักการการตลาดนำการผลิต และเป็นงานสำคัญตามยุทธศาสตร์กรมการพัฒนาชุมชน ยุทธศาสตร์ที่ 2 ส่งเสริมเศรษฐกิจฐานราก</w:t>
            </w:r>
            <w:r w:rsidRPr="00901981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br/>
              <w:t>ให้ขยายตัว</w:t>
            </w:r>
          </w:p>
        </w:tc>
      </w:tr>
      <w:tr w:rsidR="00430D11" w:rsidRPr="002C4480" w14:paraId="5505DF8D" w14:textId="77777777" w:rsidTr="00430D11">
        <w:trPr>
          <w:trHeight w:val="422"/>
        </w:trPr>
        <w:tc>
          <w:tcPr>
            <w:tcW w:w="2093" w:type="dxa"/>
            <w:hideMark/>
          </w:tcPr>
          <w:p w14:paraId="254FEFF1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06B4B9D6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E49EC94" w14:textId="77777777" w:rsidR="00430D11" w:rsidRPr="00901981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901981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ระบบศูนย์ข้อมูลกลาง กรมการพัฒนาชุมชน</w:t>
            </w:r>
          </w:p>
        </w:tc>
      </w:tr>
      <w:tr w:rsidR="00430D11" w:rsidRPr="002C4480" w14:paraId="1AB43B7A" w14:textId="77777777" w:rsidTr="00430D11">
        <w:tc>
          <w:tcPr>
            <w:tcW w:w="2518" w:type="dxa"/>
            <w:gridSpan w:val="2"/>
            <w:hideMark/>
          </w:tcPr>
          <w:p w14:paraId="5D5E12BE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</w:tcPr>
          <w:p w14:paraId="7D01D9C9" w14:textId="77777777" w:rsidR="00430D11" w:rsidRPr="00BB3C8F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BB3C8F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BB3C8F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นายปรีชา ปวงคำ</w:t>
            </w:r>
          </w:p>
        </w:tc>
        <w:tc>
          <w:tcPr>
            <w:tcW w:w="4428" w:type="dxa"/>
          </w:tcPr>
          <w:p w14:paraId="4B0D0142" w14:textId="77777777" w:rsidR="00430D11" w:rsidRPr="00BB3C8F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BB3C8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ผู้อำนวยการกลุ่มงานส่งเสริมการพั</w:t>
            </w:r>
            <w:r w:rsidRPr="00BB3C8F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ฒนาชุมชน</w:t>
            </w:r>
          </w:p>
          <w:p w14:paraId="4CF629F3" w14:textId="77777777" w:rsidR="00430D11" w:rsidRPr="00BB3C8F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BB3C8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 08</w:t>
            </w:r>
            <w:r w:rsidRPr="00BB3C8F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1 820 1493</w:t>
            </w:r>
          </w:p>
        </w:tc>
      </w:tr>
      <w:tr w:rsidR="00430D11" w:rsidRPr="002C4480" w14:paraId="3E9A15DB" w14:textId="77777777" w:rsidTr="00430D11">
        <w:tc>
          <w:tcPr>
            <w:tcW w:w="2518" w:type="dxa"/>
            <w:gridSpan w:val="2"/>
            <w:hideMark/>
          </w:tcPr>
          <w:p w14:paraId="0F5A75E4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</w:tcPr>
          <w:p w14:paraId="1C6952A5" w14:textId="77777777" w:rsidR="00430D11" w:rsidRPr="00BB3C8F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BB3C8F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BB3C8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</w:t>
            </w:r>
            <w:r w:rsidRPr="00BB3C8F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นางสาวทักษนันท์  แขมหอม</w:t>
            </w:r>
          </w:p>
        </w:tc>
        <w:tc>
          <w:tcPr>
            <w:tcW w:w="4428" w:type="dxa"/>
          </w:tcPr>
          <w:p w14:paraId="0F943ADE" w14:textId="77777777" w:rsidR="00430D11" w:rsidRPr="00BB3C8F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BB3C8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 w:rsidRPr="00BB3C8F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44A30F98" w14:textId="77777777" w:rsidR="00430D11" w:rsidRPr="00BB3C8F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BB3C8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 w:rsidRPr="00BB3C8F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099 362 6196</w:t>
            </w:r>
          </w:p>
        </w:tc>
      </w:tr>
      <w:tr w:rsidR="00430D11" w:rsidRPr="002C4480" w14:paraId="4AA4E8CD" w14:textId="77777777" w:rsidTr="00430D11">
        <w:tc>
          <w:tcPr>
            <w:tcW w:w="2518" w:type="dxa"/>
            <w:gridSpan w:val="2"/>
          </w:tcPr>
          <w:p w14:paraId="38455205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5" w:type="dxa"/>
          </w:tcPr>
          <w:p w14:paraId="56684D07" w14:textId="77777777" w:rsidR="00430D11" w:rsidRPr="005C600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highlight w:val="yellow"/>
              </w:rPr>
            </w:pPr>
          </w:p>
        </w:tc>
        <w:tc>
          <w:tcPr>
            <w:tcW w:w="4428" w:type="dxa"/>
          </w:tcPr>
          <w:p w14:paraId="7A5FDCC2" w14:textId="77777777" w:rsidR="00430D11" w:rsidRPr="005C600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highlight w:val="yellow"/>
              </w:rPr>
            </w:pPr>
          </w:p>
        </w:tc>
      </w:tr>
    </w:tbl>
    <w:p w14:paraId="3383D0B9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62EB1149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6F0313AE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2C4480" w14:paraId="61FE5D0A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6E535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40AC7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2C4480" w14:paraId="7B87AA9D" w14:textId="77777777" w:rsidTr="00430D1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44649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94FD0" w14:textId="77777777" w:rsidR="00430D11" w:rsidRPr="0084475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ยอดจำหน่ายผลิตภัณฑ์ชุมชน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OTOP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น้อยกว่าค่าเป้าหมายขั้นต้น</w:t>
            </w:r>
          </w:p>
        </w:tc>
      </w:tr>
      <w:tr w:rsidR="00430D11" w:rsidRPr="002C4480" w14:paraId="39EFA84E" w14:textId="77777777" w:rsidTr="00430D1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930E3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544DD" w14:textId="77777777" w:rsidR="00430D11" w:rsidRDefault="00430D11" w:rsidP="00430D11"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ยอดจำหน่าย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ผลิตภัณฑ์ชุมชน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OTOP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เท่ากับ</w:t>
            </w:r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ค่า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เป้าหมายขั้นต้น</w:t>
            </w:r>
          </w:p>
        </w:tc>
      </w:tr>
      <w:tr w:rsidR="00430D11" w:rsidRPr="002C4480" w14:paraId="6C809DE2" w14:textId="77777777" w:rsidTr="00430D1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87FE5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F3993" w14:textId="77777777" w:rsidR="00430D11" w:rsidRDefault="00430D11" w:rsidP="00430D11"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ยอดจำหน่าย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ผลิตภัณฑ์ชุมชน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OTOP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เท่ากับ</w:t>
            </w:r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ค่า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เป้าหมายขั้น</w:t>
            </w:r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มาตรฐาน</w:t>
            </w:r>
          </w:p>
        </w:tc>
      </w:tr>
      <w:tr w:rsidR="00430D11" w:rsidRPr="002C4480" w14:paraId="4C97B8F4" w14:textId="77777777" w:rsidTr="00430D1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5CD02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67A67" w14:textId="77777777" w:rsidR="00430D11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ยอดจำหน่าย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ผลิตภัณฑ์ชุมชน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OTOP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 w:rsidRPr="00664AD5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สูงกว่าค่า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เป้าหมายขั้น</w:t>
            </w:r>
            <w:r w:rsidRPr="00664AD5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มาตรฐาน</w:t>
            </w:r>
          </w:p>
          <w:p w14:paraId="77928F7D" w14:textId="77777777" w:rsidR="00430D11" w:rsidRDefault="00430D11" w:rsidP="00430D11">
            <w:pPr>
              <w:rPr>
                <w:cs/>
              </w:rPr>
            </w:pPr>
            <w:r w:rsidRPr="00664AD5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แต่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น้อย</w:t>
            </w:r>
            <w:r w:rsidRPr="00664AD5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กว่า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ค่าเป้าหมาย</w:t>
            </w:r>
            <w:r w:rsidRPr="00664AD5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ขั้นสูง</w:t>
            </w:r>
          </w:p>
        </w:tc>
      </w:tr>
      <w:tr w:rsidR="00430D11" w:rsidRPr="002C4480" w14:paraId="525EF28A" w14:textId="77777777" w:rsidTr="00430D1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F3CEF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83ED" w14:textId="77777777" w:rsidR="00430D11" w:rsidRDefault="00430D11" w:rsidP="00430D11">
            <w:pPr>
              <w:rPr>
                <w:cs/>
              </w:rPr>
            </w:pPr>
            <w:r w:rsidRPr="001A45A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ยอดจำหน่าย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ผลิตภัณฑ์ชุมชน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OTOP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เท่ากับค่าเป้าหมายขั้นสูง</w:t>
            </w:r>
          </w:p>
        </w:tc>
      </w:tr>
    </w:tbl>
    <w:p w14:paraId="1F8B7100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437AD0CF" w14:textId="77777777" w:rsidR="00430D11" w:rsidRPr="002C4480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59A97DCC" w14:textId="77777777" w:rsidR="00430D11" w:rsidRPr="00664AD5" w:rsidRDefault="00430D11" w:rsidP="00430D11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การกำหนดค่าเป้าหมายในการคำนวณยอดจำหน่ายผลิตภัณฑ์ชุมชน </w:t>
      </w:r>
      <w:r>
        <w:rPr>
          <w:rFonts w:ascii="Chulabhorn Likit Text Light๙" w:hAnsi="Chulabhorn Likit Text Light๙" w:cs="Chulabhorn Likit Text Light๙"/>
          <w:sz w:val="22"/>
          <w:szCs w:val="22"/>
        </w:rPr>
        <w:t>OTOP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ตามเกณฑ์ที่กำหนด </w:t>
      </w:r>
      <w:r>
        <w:rPr>
          <w:rFonts w:ascii="Chulabhorn Likit Text Light๙" w:hAnsi="Chulabhorn Likit Text Light๙" w:cs="Chulabhorn Likit Text Light๙"/>
          <w:sz w:val="22"/>
          <w:szCs w:val="22"/>
          <w:cs/>
        </w:rPr>
        <w:br/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3 ระดับ ได้แก่ ค่าเป้าหมายขั้นต้น ขั้นมาตรฐาน และ ขั้นสูง  โดยอ้างอิงจากข้อมูลผลการดำเนินงานที่ผ่านมาย้อนหลัง 3 ปี (ปี 2563-2565) ของจังหวัด แบ่งเป็น 3 กรณี  ดังนี้</w:t>
      </w:r>
    </w:p>
    <w:p w14:paraId="564BEAD4" w14:textId="77777777" w:rsidR="00430D11" w:rsidRDefault="00430D11" w:rsidP="00430D11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pacing w:val="4"/>
          <w:sz w:val="22"/>
          <w:szCs w:val="22"/>
          <w:cs/>
        </w:rPr>
        <w:t>1. กรณีที่มี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ยอดจำหน่ายผลิตภัณฑ์ชุมชน </w:t>
      </w:r>
      <w:r>
        <w:rPr>
          <w:rFonts w:ascii="Chulabhorn Likit Text Light๙" w:hAnsi="Chulabhorn Likit Text Light๙" w:cs="Chulabhorn Likit Text Light๙"/>
          <w:sz w:val="22"/>
          <w:szCs w:val="22"/>
        </w:rPr>
        <w:t>OTOP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pacing w:val="4"/>
          <w:sz w:val="22"/>
          <w:szCs w:val="22"/>
          <w:cs/>
        </w:rPr>
        <w:t xml:space="preserve">เพิ่มขึ้นเรื่อย ๆ </w:t>
      </w:r>
    </w:p>
    <w:p w14:paraId="397C9A30" w14:textId="77777777" w:rsidR="00430D11" w:rsidRDefault="00430D11" w:rsidP="00430D11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pacing w:val="4"/>
          <w:sz w:val="22"/>
          <w:szCs w:val="22"/>
          <w:cs/>
        </w:rPr>
        <w:t>2. กรณีที่มี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ยอดจำหน่ายผลิตภัณฑ์ชุมชน </w:t>
      </w:r>
      <w:r>
        <w:rPr>
          <w:rFonts w:ascii="Chulabhorn Likit Text Light๙" w:hAnsi="Chulabhorn Likit Text Light๙" w:cs="Chulabhorn Likit Text Light๙"/>
          <w:sz w:val="22"/>
          <w:szCs w:val="22"/>
        </w:rPr>
        <w:t>OTOP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pacing w:val="4"/>
          <w:sz w:val="22"/>
          <w:szCs w:val="22"/>
          <w:cs/>
        </w:rPr>
        <w:t>ลดลงเรื่อย ๆ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</w:p>
    <w:p w14:paraId="7C33EEBD" w14:textId="77777777" w:rsidR="00430D11" w:rsidRDefault="00430D11" w:rsidP="00430D11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pacing w:val="4"/>
          <w:sz w:val="22"/>
          <w:szCs w:val="22"/>
          <w:cs/>
        </w:rPr>
        <w:t>3. กรณีที่มี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ยอดจำหน่ายผลิตภัณฑ์ชุมชน </w:t>
      </w:r>
      <w:r>
        <w:rPr>
          <w:rFonts w:ascii="Chulabhorn Likit Text Light๙" w:hAnsi="Chulabhorn Likit Text Light๙" w:cs="Chulabhorn Likit Text Light๙"/>
          <w:sz w:val="22"/>
          <w:szCs w:val="22"/>
        </w:rPr>
        <w:t>OTOP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pacing w:val="4"/>
          <w:sz w:val="22"/>
          <w:szCs w:val="22"/>
          <w:cs/>
        </w:rPr>
        <w:t>ขึ้น ๆ ลง ๆ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</w:p>
    <w:p w14:paraId="6F5AB78D" w14:textId="77777777" w:rsidR="00430D11" w:rsidRDefault="00430D11" w:rsidP="00430D11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64095D6" w14:textId="77777777" w:rsidR="00430D11" w:rsidRDefault="00430D11" w:rsidP="00430D11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6C0DEB9" w14:textId="77777777" w:rsidR="00430D11" w:rsidRDefault="00430D11" w:rsidP="00430D11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02D50F2" w14:textId="77777777" w:rsidR="00430D11" w:rsidRDefault="00430D11" w:rsidP="00430D11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58749C7" w14:textId="77777777" w:rsidR="00430D11" w:rsidRDefault="00430D11" w:rsidP="00430D11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226266A" w14:textId="77777777" w:rsidR="00430D11" w:rsidRPr="00901981" w:rsidRDefault="00430D11" w:rsidP="00430D11">
      <w:pPr>
        <w:spacing w:before="120"/>
        <w:ind w:left="1080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901981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lastRenderedPageBreak/>
        <w:t>สูตรการคำนวณค่าคะแนน</w:t>
      </w:r>
    </w:p>
    <w:tbl>
      <w:tblPr>
        <w:tblpPr w:leftFromText="180" w:rightFromText="180" w:vertAnchor="text" w:horzAnchor="margin" w:tblpXSpec="center" w:tblpY="243"/>
        <w:tblW w:w="10525" w:type="dxa"/>
        <w:tblLook w:val="04A0" w:firstRow="1" w:lastRow="0" w:firstColumn="1" w:lastColumn="0" w:noHBand="0" w:noVBand="1"/>
      </w:tblPr>
      <w:tblGrid>
        <w:gridCol w:w="1668"/>
        <w:gridCol w:w="1559"/>
        <w:gridCol w:w="1984"/>
        <w:gridCol w:w="5314"/>
      </w:tblGrid>
      <w:tr w:rsidR="00430D11" w:rsidRPr="00E0793A" w14:paraId="30155A10" w14:textId="77777777" w:rsidTr="00430D11">
        <w:trPr>
          <w:trHeight w:val="4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CA984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531A59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กรณี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01447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E0793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ขั้น</w:t>
            </w:r>
            <w:r w:rsidRPr="00531A59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ต้น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6D424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E0793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ขั้น</w:t>
            </w:r>
            <w:r w:rsidRPr="00531A59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มาตรฐาน</w:t>
            </w: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53594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</w:rPr>
            </w:pPr>
            <w:r w:rsidRPr="00E0793A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ขั้น</w:t>
            </w:r>
            <w:r w:rsidRPr="00531A59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2"/>
                <w:szCs w:val="22"/>
                <w:cs/>
              </w:rPr>
              <w:t>สูง</w:t>
            </w:r>
          </w:p>
        </w:tc>
      </w:tr>
      <w:tr w:rsidR="00430D11" w:rsidRPr="00E0793A" w14:paraId="1BCEE5B4" w14:textId="77777777" w:rsidTr="00430D11">
        <w:trPr>
          <w:trHeight w:val="4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2CF5D9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กรณี 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  <w:t xml:space="preserve">1 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ขึ้นเรื่อย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05E19" w14:textId="77777777" w:rsidR="00430D11" w:rsidRPr="00E0793A" w:rsidRDefault="00430D11" w:rsidP="00430D11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 w:hint="cs"/>
                <w:spacing w:val="2"/>
                <w:sz w:val="20"/>
                <w:szCs w:val="20"/>
                <w:cs/>
              </w:rPr>
              <w:br/>
            </w:r>
            <w:r w:rsidRPr="00E0793A">
              <w:rPr>
                <w:rFonts w:ascii="Chulabhorn Likit Text Light๙" w:hAnsi="Chulabhorn Likit Text Light๙" w:cs="Chulabhorn Likit Text Light๙"/>
                <w:spacing w:val="2"/>
                <w:sz w:val="20"/>
                <w:szCs w:val="20"/>
                <w:cs/>
              </w:rPr>
              <w:t xml:space="preserve">ของปี 2565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6BDE0" w14:textId="77777777" w:rsidR="00430D11" w:rsidRPr="00531A59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(ขั้นต้น + ขั้นสูง)/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EF737" w14:textId="77777777" w:rsidR="00430D11" w:rsidRPr="00531A59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ของปี 2565 + </w:t>
            </w:r>
            <w:r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(</w:t>
            </w:r>
            <w:r w:rsidRPr="00E0793A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(อัตราการเติบโตของ</w:t>
            </w: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เฉลี่ยของ 3 ปีย้อนหลัง </w:t>
            </w:r>
            <w:r w:rsidRPr="00E0793A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  <w:t xml:space="preserve">x </w:t>
            </w: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>ขอ</w:t>
            </w:r>
            <w:r w:rsidRPr="00E0793A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งปี 2565)</w:t>
            </w:r>
            <w: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  <w:t>100</w:t>
            </w:r>
            <w: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430D11" w:rsidRPr="00E0793A" w14:paraId="7923B5E0" w14:textId="77777777" w:rsidTr="00430D11">
        <w:trPr>
          <w:trHeight w:val="4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EF35E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 xml:space="preserve">กรณี 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  <w:t xml:space="preserve">2 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ลงเรื่อย</w:t>
            </w:r>
            <w:r>
              <w:rPr>
                <w:rFonts w:ascii="Chulabhorn Likit Text Light๙" w:hAnsi="Chulabhorn Likit Text Light๙" w:cs="Chulabhorn Likit Text Light๙" w:hint="cs"/>
                <w:color w:val="000000"/>
                <w:sz w:val="20"/>
                <w:szCs w:val="20"/>
                <w:cs/>
              </w:rPr>
              <w:t xml:space="preserve"> 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B5A34" w14:textId="77777777" w:rsidR="00430D11" w:rsidRPr="00E0793A" w:rsidRDefault="00430D11" w:rsidP="00430D11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 w:hint="cs"/>
                <w:spacing w:val="2"/>
                <w:sz w:val="20"/>
                <w:szCs w:val="20"/>
                <w:cs/>
              </w:rPr>
              <w:br/>
            </w:r>
            <w:r w:rsidRPr="00E0793A">
              <w:rPr>
                <w:rFonts w:ascii="Chulabhorn Likit Text Light๙" w:hAnsi="Chulabhorn Likit Text Light๙" w:cs="Chulabhorn Likit Text Light๙"/>
                <w:spacing w:val="2"/>
                <w:sz w:val="20"/>
                <w:szCs w:val="20"/>
                <w:cs/>
              </w:rPr>
              <w:t xml:space="preserve">ของปี 2565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205CE0" w14:textId="77777777" w:rsidR="00430D11" w:rsidRPr="00531A59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  <w:cs/>
              </w:rPr>
              <w:t>(ขั้นต้น + ขั้นสูง)/</w:t>
            </w:r>
            <w:r w:rsidRPr="00531A59"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7CB01" w14:textId="77777777" w:rsidR="00430D11" w:rsidRPr="00E0793A" w:rsidRDefault="00430D11" w:rsidP="00430D11">
            <w:pPr>
              <w:tabs>
                <w:tab w:val="left" w:pos="709"/>
                <w:tab w:val="left" w:pos="1560"/>
              </w:tabs>
              <w:ind w:right="-28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ที่ดีที่สุด</w:t>
            </w:r>
            <w:r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 ใน 3 ปีย้อนหลัง</w:t>
            </w:r>
            <w:r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(ปี </w:t>
            </w:r>
            <w:r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25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63 - </w:t>
            </w:r>
            <w:r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25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65)</w:t>
            </w:r>
          </w:p>
          <w:p w14:paraId="4E539FBB" w14:textId="77777777" w:rsidR="00430D11" w:rsidRPr="00531A59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20"/>
                <w:szCs w:val="20"/>
              </w:rPr>
            </w:pPr>
          </w:p>
        </w:tc>
      </w:tr>
      <w:tr w:rsidR="00430D11" w:rsidRPr="00E0793A" w14:paraId="6DB90C56" w14:textId="77777777" w:rsidTr="00430D11">
        <w:trPr>
          <w:trHeight w:val="4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05569F" w14:textId="77777777" w:rsidR="00430D11" w:rsidRPr="00531A5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531A59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กรณี </w:t>
            </w:r>
            <w:r w:rsidRPr="00531A59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 xml:space="preserve">3 </w:t>
            </w:r>
            <w:r w:rsidRPr="00531A59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ขึ้น ๆ ลง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90287" w14:textId="77777777" w:rsidR="00430D11" w:rsidRPr="00E0793A" w:rsidRDefault="00430D11" w:rsidP="00430D11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 w:hint="cs"/>
                <w:spacing w:val="2"/>
                <w:sz w:val="20"/>
                <w:szCs w:val="20"/>
                <w:cs/>
              </w:rPr>
              <w:br/>
            </w:r>
            <w:r w:rsidRPr="00E0793A">
              <w:rPr>
                <w:rFonts w:ascii="Chulabhorn Likit Text Light๙" w:hAnsi="Chulabhorn Likit Text Light๙" w:cs="Chulabhorn Likit Text Light๙"/>
                <w:spacing w:val="2"/>
                <w:sz w:val="20"/>
                <w:szCs w:val="20"/>
                <w:cs/>
              </w:rPr>
              <w:t xml:space="preserve">ของปี 2565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2DD0B" w14:textId="77777777" w:rsidR="00430D11" w:rsidRPr="00531A59" w:rsidRDefault="00430D11" w:rsidP="00430D11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531A59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(ขั้นต้น + ขั้นสูง)/</w:t>
            </w:r>
            <w:r w:rsidRPr="00531A59">
              <w:rPr>
                <w:rFonts w:ascii="Chulabhorn Likit Text Light๙" w:hAnsi="Chulabhorn Likit Text Light๙" w:cs="Chulabhorn Likit Text Light๙"/>
                <w:sz w:val="20"/>
                <w:szCs w:val="20"/>
              </w:rPr>
              <w:t>2</w:t>
            </w: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26CD55" w14:textId="77777777" w:rsidR="00430D11" w:rsidRPr="00E0793A" w:rsidRDefault="00430D11" w:rsidP="00430D11">
            <w:pPr>
              <w:tabs>
                <w:tab w:val="left" w:pos="709"/>
                <w:tab w:val="left" w:pos="1560"/>
              </w:tabs>
              <w:ind w:right="-28"/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  <w:r w:rsidRPr="00E0793A"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ยอดจำหน่าย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ที่ดีที่สุด ใน 3 ปีย้อนหลัง</w:t>
            </w:r>
            <w:r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 xml:space="preserve"> 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(ปี </w:t>
            </w:r>
            <w:r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25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 xml:space="preserve">63 - </w:t>
            </w:r>
            <w:r>
              <w:rPr>
                <w:rFonts w:ascii="Chulabhorn Likit Text Light๙" w:hAnsi="Chulabhorn Likit Text Light๙" w:cs="Chulabhorn Likit Text Light๙" w:hint="cs"/>
                <w:sz w:val="20"/>
                <w:szCs w:val="20"/>
                <w:cs/>
              </w:rPr>
              <w:t>25</w:t>
            </w:r>
            <w:r w:rsidRPr="00E0793A">
              <w:rPr>
                <w:rFonts w:ascii="Chulabhorn Likit Text Light๙" w:hAnsi="Chulabhorn Likit Text Light๙" w:cs="Chulabhorn Likit Text Light๙"/>
                <w:sz w:val="20"/>
                <w:szCs w:val="20"/>
                <w:cs/>
              </w:rPr>
              <w:t>65)</w:t>
            </w:r>
          </w:p>
          <w:p w14:paraId="38A003A8" w14:textId="77777777" w:rsidR="00430D11" w:rsidRPr="00531A59" w:rsidRDefault="00430D11" w:rsidP="00430D11">
            <w:pPr>
              <w:rPr>
                <w:rFonts w:ascii="Chulabhorn Likit Text Light๙" w:hAnsi="Chulabhorn Likit Text Light๙" w:cs="Chulabhorn Likit Text Light๙"/>
                <w:sz w:val="20"/>
                <w:szCs w:val="20"/>
              </w:rPr>
            </w:pPr>
          </w:p>
        </w:tc>
      </w:tr>
    </w:tbl>
    <w:p w14:paraId="6F1B23F1" w14:textId="77777777" w:rsidR="00430D11" w:rsidRPr="0061423D" w:rsidRDefault="00430D11" w:rsidP="00430D11">
      <w:pPr>
        <w:autoSpaceDE w:val="0"/>
        <w:autoSpaceDN w:val="0"/>
        <w:adjustRightInd w:val="0"/>
        <w:ind w:left="720"/>
        <w:rPr>
          <w:rFonts w:ascii="Chulabhorn Likit Text Light๙" w:hAnsi="Chulabhorn Likit Text Light๙" w:cs="Chulabhorn Likit Text Light๙"/>
          <w:sz w:val="16"/>
          <w:szCs w:val="16"/>
        </w:rPr>
      </w:pPr>
    </w:p>
    <w:p w14:paraId="7F3ED98C" w14:textId="77777777" w:rsidR="00430D11" w:rsidRPr="00901981" w:rsidRDefault="00430D11" w:rsidP="00430D11">
      <w:pPr>
        <w:autoSpaceDE w:val="0"/>
        <w:autoSpaceDN w:val="0"/>
        <w:adjustRightInd w:val="0"/>
        <w:ind w:left="720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รายละเอียดเป้าหมายตัวชี้วัดตามตารางที่แนบ</w:t>
      </w:r>
    </w:p>
    <w:p w14:paraId="292CB996" w14:textId="77777777" w:rsidR="00430D11" w:rsidRPr="002C4480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33D86E5C" w14:textId="77777777" w:rsidR="00430D11" w:rsidRPr="002C4480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110E821C" w14:textId="77777777" w:rsidR="00430D11" w:rsidRPr="002C4480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2C4480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2C4480" w14:paraId="0E4EC342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238F8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08945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2C4480" w14:paraId="26898023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6E60" w14:textId="77777777" w:rsidR="00430D11" w:rsidRPr="002C4480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1 -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849F2" w14:textId="77777777" w:rsidR="00430D11" w:rsidRPr="002C4480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ระบบศูนย์ข้อมูลกลาง กรมการพัฒนาชุมชน</w:t>
            </w:r>
          </w:p>
        </w:tc>
      </w:tr>
    </w:tbl>
    <w:p w14:paraId="0405938A" w14:textId="77777777" w:rsidR="00430D11" w:rsidRPr="002C4480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64F9B9EC" w14:textId="77777777" w:rsidR="00430D11" w:rsidRDefault="00430D11" w:rsidP="00430D11">
      <w:pPr>
        <w:ind w:right="17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5B5E73B1" w14:textId="77777777" w:rsidR="00430D11" w:rsidRDefault="00430D11" w:rsidP="00430D11">
      <w:pPr>
        <w:ind w:right="17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518928CA" w14:textId="77777777" w:rsidR="00430D11" w:rsidRDefault="00430D11" w:rsidP="00430D11">
      <w:pPr>
        <w:ind w:right="17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6908BD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u w:val="single"/>
          <w:cs/>
        </w:rPr>
        <w:t>ค่าเป้าหมายตัวชี้วัด</w:t>
      </w:r>
    </w:p>
    <w:p w14:paraId="15EE9EE8" w14:textId="77777777" w:rsidR="00430D11" w:rsidRPr="006908BD" w:rsidRDefault="00430D11" w:rsidP="00430D11">
      <w:pPr>
        <w:spacing w:before="240"/>
        <w:ind w:right="17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6908BD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u w:val="single"/>
          <w:cs/>
        </w:rPr>
        <w:t>รอบที่ 1</w:t>
      </w:r>
    </w:p>
    <w:p w14:paraId="7E52F5BB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เป้าหมายตัวชี้วัดรายได้จากการจำหน่ายผลิตภัณฑ์ชุมชน </w:t>
      </w: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OTOP (</w:t>
      </w: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รอบ 6 เดือน)</w:t>
      </w:r>
    </w:p>
    <w:p w14:paraId="4FAA03C3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ประจำปีงบประมาณ พ.ศ. 2566 (เดือนตุลาคม 2565 - มีนาคม 2566)</w:t>
      </w:r>
    </w:p>
    <w:p w14:paraId="485F4135" w14:textId="77777777" w:rsidR="00430D11" w:rsidRPr="00976C42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tbl>
      <w:tblPr>
        <w:tblW w:w="8842" w:type="dxa"/>
        <w:tblLook w:val="04A0" w:firstRow="1" w:lastRow="0" w:firstColumn="1" w:lastColumn="0" w:noHBand="0" w:noVBand="1"/>
      </w:tblPr>
      <w:tblGrid>
        <w:gridCol w:w="894"/>
        <w:gridCol w:w="980"/>
        <w:gridCol w:w="956"/>
        <w:gridCol w:w="925"/>
        <w:gridCol w:w="902"/>
        <w:gridCol w:w="1648"/>
        <w:gridCol w:w="1688"/>
        <w:gridCol w:w="1680"/>
      </w:tblGrid>
      <w:tr w:rsidR="00430D11" w:rsidRPr="00976C42" w14:paraId="0FC363B7" w14:textId="77777777" w:rsidTr="00430D11">
        <w:trPr>
          <w:trHeight w:val="310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6147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จังหวัด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9E29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ข้อมูลพื้นฐาน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5BAB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กรณี</w:t>
            </w:r>
          </w:p>
        </w:tc>
        <w:tc>
          <w:tcPr>
            <w:tcW w:w="4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819D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กำหนดค่าเป้าหมายตามเกณฑ์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กพร.</w:t>
            </w:r>
          </w:p>
        </w:tc>
      </w:tr>
      <w:tr w:rsidR="00430D11" w:rsidRPr="00976C42" w14:paraId="42CD2A0A" w14:textId="77777777" w:rsidTr="00430D11">
        <w:trPr>
          <w:trHeight w:val="310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52ABC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6488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A760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CBFD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9901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8B03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ต้น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CF27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D592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สูง</w:t>
            </w:r>
          </w:p>
        </w:tc>
      </w:tr>
      <w:tr w:rsidR="00430D11" w:rsidRPr="00976C42" w14:paraId="38016D2D" w14:textId="77777777" w:rsidTr="00430D11">
        <w:trPr>
          <w:trHeight w:val="544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9FF7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เชียงราย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BADE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2,700.62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C551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2,997.01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9922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1,859.49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659F" w14:textId="77777777" w:rsidR="00430D11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  <w:cs/>
              </w:rPr>
              <w:t xml:space="preserve">กรณี 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</w:rPr>
              <w:t xml:space="preserve">3 </w:t>
            </w:r>
          </w:p>
          <w:p w14:paraId="7EB86E68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  <w:cs/>
              </w:rPr>
              <w:t>ขึ้น ๆ ลง 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055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1,859,490,000.00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CCCA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2,428,250,000.00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5F43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2,997,010,000.00 </w:t>
            </w:r>
          </w:p>
        </w:tc>
      </w:tr>
    </w:tbl>
    <w:p w14:paraId="29C6170A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2F6E9D3F" w14:textId="77777777" w:rsidR="00430D11" w:rsidRPr="006908BD" w:rsidRDefault="00430D11" w:rsidP="00430D11">
      <w:pPr>
        <w:spacing w:before="240"/>
        <w:ind w:right="17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u w:val="single"/>
          <w:cs/>
        </w:rPr>
        <w:t>รอบที่ 2</w:t>
      </w:r>
    </w:p>
    <w:p w14:paraId="41933FB8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เป้าหมายตัวชี้วัดรายได้จากการจำหน่ายผลิตภัณฑ์ชุมชน </w:t>
      </w: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OTOP (</w:t>
      </w: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12</w:t>
      </w: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เดือน)</w:t>
      </w:r>
    </w:p>
    <w:p w14:paraId="49005AC6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ประจำปีงบประมาณ พ.ศ. 2566 (เดือนตุลาคม 2565 </w:t>
      </w:r>
      <w:r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–</w:t>
      </w: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กันยายน</w:t>
      </w:r>
      <w:r w:rsidRPr="00976C42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 2566)</w:t>
      </w:r>
    </w:p>
    <w:p w14:paraId="2DA72B1B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tbl>
      <w:tblPr>
        <w:tblW w:w="9802" w:type="dxa"/>
        <w:tblLook w:val="04A0" w:firstRow="1" w:lastRow="0" w:firstColumn="1" w:lastColumn="0" w:noHBand="0" w:noVBand="1"/>
      </w:tblPr>
      <w:tblGrid>
        <w:gridCol w:w="880"/>
        <w:gridCol w:w="971"/>
        <w:gridCol w:w="940"/>
        <w:gridCol w:w="1009"/>
        <w:gridCol w:w="1006"/>
        <w:gridCol w:w="1706"/>
        <w:gridCol w:w="1663"/>
        <w:gridCol w:w="1657"/>
      </w:tblGrid>
      <w:tr w:rsidR="00430D11" w:rsidRPr="00976C42" w14:paraId="113AE369" w14:textId="77777777" w:rsidTr="00430D11">
        <w:trPr>
          <w:trHeight w:val="29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8819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จังหวัด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E007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ข้อมูลพื้นฐาน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482E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กรณี</w:t>
            </w: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F7A3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กำหนดค่าเป้าหมายตามเกณฑ์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กพร.</w:t>
            </w:r>
          </w:p>
        </w:tc>
      </w:tr>
      <w:tr w:rsidR="00430D11" w:rsidRPr="00976C42" w14:paraId="07A9B12B" w14:textId="77777777" w:rsidTr="00430D11">
        <w:trPr>
          <w:trHeight w:val="29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2F9A8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5297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12F1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8835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 xml:space="preserve">ปี </w:t>
            </w: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3F3B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9C83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ต้น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44F3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05AD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20"/>
                <w:szCs w:val="20"/>
                <w:cs/>
              </w:rPr>
              <w:t>สูง</w:t>
            </w:r>
          </w:p>
        </w:tc>
      </w:tr>
      <w:tr w:rsidR="00430D11" w:rsidRPr="00976C42" w14:paraId="10BC9497" w14:textId="77777777" w:rsidTr="00430D11">
        <w:trPr>
          <w:trHeight w:val="52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60B7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17"/>
                <w:szCs w:val="17"/>
              </w:rPr>
            </w:pPr>
            <w:r w:rsidRPr="00976C42">
              <w:rPr>
                <w:rFonts w:ascii="Chulabhorn Likit Text Light๙" w:hAnsi="Chulabhorn Likit Text Light๙" w:cs="Chulabhorn Likit Text Light๙"/>
                <w:b/>
                <w:bCs/>
                <w:color w:val="000000"/>
                <w:sz w:val="17"/>
                <w:szCs w:val="17"/>
                <w:cs/>
              </w:rPr>
              <w:t>เชียงราย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18C2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6908BD">
              <w:rPr>
                <w:rFonts w:ascii="Chulabhorn Likit Text Light๙" w:hAnsi="Chulabhorn Likit Text Light๙" w:cs="Chulabhorn Likit Text Light๙" w:hint="cs"/>
                <w:color w:val="000000"/>
                <w:sz w:val="18"/>
                <w:szCs w:val="18"/>
                <w:cs/>
              </w:rPr>
              <w:t>4,736.62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A0DF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6908BD">
              <w:rPr>
                <w:rFonts w:ascii="Chulabhorn Likit Text Light๙" w:hAnsi="Chulabhorn Likit Text Light๙" w:cs="Chulabhorn Likit Text Light๙" w:hint="cs"/>
                <w:color w:val="000000"/>
                <w:sz w:val="18"/>
                <w:szCs w:val="18"/>
                <w:cs/>
              </w:rPr>
              <w:t>5,249.58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4F0C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8"/>
                <w:szCs w:val="18"/>
              </w:rPr>
            </w:pPr>
            <w:r w:rsidRPr="006908BD">
              <w:rPr>
                <w:rFonts w:ascii="Chulabhorn Likit Text Light๙" w:hAnsi="Chulabhorn Likit Text Light๙" w:cs="Chulabhorn Likit Text Light๙" w:hint="cs"/>
                <w:color w:val="000000"/>
                <w:sz w:val="18"/>
                <w:szCs w:val="18"/>
                <w:cs/>
              </w:rPr>
              <w:t>3,377.82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67F" w14:textId="77777777" w:rsidR="00430D11" w:rsidRPr="006908BD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  <w:cs/>
              </w:rPr>
              <w:t xml:space="preserve">กรณี 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</w:rPr>
              <w:t xml:space="preserve">3 </w:t>
            </w:r>
          </w:p>
          <w:p w14:paraId="05074FDC" w14:textId="77777777" w:rsidR="00430D11" w:rsidRPr="00976C42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</w:pP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6"/>
                <w:szCs w:val="16"/>
                <w:cs/>
              </w:rPr>
              <w:t>ขึ้น ๆ ลง ๆ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58DB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</w:pPr>
            <w:r w:rsidRPr="006908BD">
              <w:rPr>
                <w:rFonts w:ascii="Chulabhorn Likit Text Light๙" w:hAnsi="Chulabhorn Likit Text Light๙" w:cs="Chulabhorn Likit Text Light๙" w:hint="cs"/>
                <w:color w:val="000000"/>
                <w:sz w:val="17"/>
                <w:szCs w:val="17"/>
                <w:cs/>
              </w:rPr>
              <w:t>3,377,82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  <w:t xml:space="preserve">0,000.00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8A4D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/>
                <w:sz w:val="17"/>
                <w:szCs w:val="17"/>
                <w:cs/>
              </w:rPr>
              <w:t>4,313,700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  <w:t xml:space="preserve">,000.00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5D0D" w14:textId="77777777" w:rsidR="00430D11" w:rsidRPr="00976C42" w:rsidRDefault="00430D11" w:rsidP="00430D11">
            <w:pPr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/>
                <w:sz w:val="17"/>
                <w:szCs w:val="17"/>
                <w:cs/>
              </w:rPr>
              <w:t>5,249,580</w:t>
            </w:r>
            <w:r w:rsidRPr="00976C42">
              <w:rPr>
                <w:rFonts w:ascii="Chulabhorn Likit Text Light๙" w:hAnsi="Chulabhorn Likit Text Light๙" w:cs="Chulabhorn Likit Text Light๙"/>
                <w:color w:val="000000"/>
                <w:sz w:val="17"/>
                <w:szCs w:val="17"/>
              </w:rPr>
              <w:t xml:space="preserve">,000.00 </w:t>
            </w:r>
          </w:p>
        </w:tc>
      </w:tr>
    </w:tbl>
    <w:p w14:paraId="2D9D28AB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012DEA5D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598494C7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4E4C6977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6476D0FF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3D3CAD84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5BD9637D" w14:textId="77777777" w:rsidR="00430D11" w:rsidRPr="002C4480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41BFEAE8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DCA97A4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693"/>
        <w:gridCol w:w="4570"/>
      </w:tblGrid>
      <w:tr w:rsidR="00430D11" w:rsidRPr="000274E9" w14:paraId="409FE9C5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2F85F1F4" w14:textId="77777777" w:rsidR="00430D11" w:rsidRPr="000274E9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30D11" w:rsidRPr="000274E9" w14:paraId="3765E297" w14:textId="77777777" w:rsidTr="00430D11">
        <w:trPr>
          <w:trHeight w:val="425"/>
        </w:trPr>
        <w:tc>
          <w:tcPr>
            <w:tcW w:w="2093" w:type="dxa"/>
            <w:hideMark/>
          </w:tcPr>
          <w:p w14:paraId="51D7F30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3</w:t>
            </w:r>
          </w:p>
        </w:tc>
        <w:tc>
          <w:tcPr>
            <w:tcW w:w="425" w:type="dxa"/>
            <w:hideMark/>
          </w:tcPr>
          <w:p w14:paraId="6492F97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578D3E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ระดับความสำเร็จของการขับเคลื่อนการพัฒนาเศรษฐกิจฐานรากและประชารัฐ </w:t>
            </w:r>
          </w:p>
        </w:tc>
      </w:tr>
      <w:tr w:rsidR="00430D11" w:rsidRPr="000274E9" w14:paraId="0FCFEBC8" w14:textId="77777777" w:rsidTr="00430D11">
        <w:trPr>
          <w:trHeight w:val="417"/>
        </w:trPr>
        <w:tc>
          <w:tcPr>
            <w:tcW w:w="2093" w:type="dxa"/>
            <w:hideMark/>
          </w:tcPr>
          <w:p w14:paraId="5AB291FF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0F97C6FF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CB9D291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</w:t>
            </w:r>
          </w:p>
        </w:tc>
      </w:tr>
      <w:tr w:rsidR="00430D11" w:rsidRPr="000274E9" w14:paraId="3344FCC7" w14:textId="77777777" w:rsidTr="00430D11">
        <w:trPr>
          <w:trHeight w:val="409"/>
        </w:trPr>
        <w:tc>
          <w:tcPr>
            <w:tcW w:w="2093" w:type="dxa"/>
            <w:hideMark/>
          </w:tcPr>
          <w:p w14:paraId="369508B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0E7CED2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9A32811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F07366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15</w:t>
            </w:r>
          </w:p>
        </w:tc>
      </w:tr>
      <w:tr w:rsidR="00430D11" w:rsidRPr="000274E9" w14:paraId="74639B25" w14:textId="77777777" w:rsidTr="00430D11">
        <w:trPr>
          <w:trHeight w:val="415"/>
        </w:trPr>
        <w:tc>
          <w:tcPr>
            <w:tcW w:w="2093" w:type="dxa"/>
            <w:hideMark/>
          </w:tcPr>
          <w:p w14:paraId="78A227A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7FD7DE79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77EB9A0" w14:textId="77777777" w:rsidR="00430D11" w:rsidRDefault="00430D11" w:rsidP="00430D11">
            <w:pPr>
              <w:ind w:firstLine="180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กรมการพัฒนาชุมชน ได้รับมอบหมายให้ทำหน้าที่สนับสนุน</w:t>
            </w:r>
            <w:r w:rsidRPr="000274E9">
              <w:rPr>
                <w:rFonts w:ascii="Chulabhorn Likit Text Light๙" w:hAnsi="Chulabhorn Likit Text Light๙" w:cs="Chulabhorn Likit Text Light๙"/>
                <w:spacing w:val="-2"/>
                <w:szCs w:val="22"/>
                <w:cs/>
              </w:rPr>
              <w:t>การขับเคลื่อนการพัฒนาเศรษฐกิจฐานรากในระดับนโยบายและระดับพื้นที่ โดยมีเป้าหมาย คือ “สร้างรายได้</w:t>
            </w:r>
            <w:r w:rsidRPr="000274E9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ให้กับชุมชน เพื่อประชาชนมีความสุข” ดำเนินการ ๓ เรื่อง ประกอบด้วย การเกษตร              การแปรรูป และการท่องเที่ยว</w:t>
            </w:r>
            <w:r w:rsidRPr="000274E9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โดยชุมชน มุ่งเน้นการพัฒนาที่ให้ความสำคัญกับการดึงเอาพลังของ ๕ ภาคส่วน ทั้งภาครัฐ ภาคเอกชนภาควิชาการ ภาคประชาสังคม ภาคประชาชน/ชุมชน มาร่วมเป็นพลังในการขับเคลื่อนในรูปแบบประชารัฐ ภายใต้แนวคิด </w:t>
            </w:r>
            <w:r w:rsidRPr="000274E9">
              <w:rPr>
                <w:rFonts w:ascii="Chulabhorn Likit Text Light๙" w:hAnsi="Chulabhorn Likit Text Light๙" w:cs="Chulabhorn Likit Text Light๙"/>
                <w:szCs w:val="22"/>
              </w:rPr>
              <w:t xml:space="preserve">Social Enterprise </w:t>
            </w:r>
            <w:r w:rsidRPr="000274E9">
              <w:rPr>
                <w:rFonts w:ascii="Chulabhorn Likit Text Light๙" w:hAnsi="Chulabhorn Likit Text Light๙" w:cs="Chulabhorn Likit Text Light๙"/>
                <w:szCs w:val="22"/>
                <w:cs/>
              </w:rPr>
              <w:t>(</w:t>
            </w:r>
            <w:r w:rsidRPr="000274E9">
              <w:rPr>
                <w:rFonts w:ascii="Chulabhorn Likit Text Light๙" w:hAnsi="Chulabhorn Likit Text Light๙" w:cs="Chulabhorn Likit Text Light๙"/>
                <w:szCs w:val="22"/>
              </w:rPr>
              <w:t>SE</w:t>
            </w:r>
            <w:r w:rsidRPr="000274E9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) โดยจัดตั้งบริษัทประชารัฐรักสามัคคี (วิสาหกิจเพื่อสังคม) จำกัด เพื่อให้เป็นกลไกการพัฒนาเศรษฐกิจฐานรากตลอดต้นทาง กลางทาง </w:t>
            </w:r>
            <w:r w:rsidRPr="00BC06B3">
              <w:rPr>
                <w:rFonts w:ascii="Chulabhorn Likit Text Light๙" w:hAnsi="Chulabhorn Likit Text Light๙" w:cs="Chulabhorn Likit Text Light๙"/>
                <w:spacing w:val="4"/>
                <w:szCs w:val="22"/>
                <w:cs/>
              </w:rPr>
              <w:t>ปลายทาง ผ่านกระบวนการขับเคลื่อน ๕ ฟันเฟือง เริ่มต้นตั้งแต่การเข้าถึงปัจจัย</w:t>
            </w:r>
            <w:r w:rsidRPr="00BC06B3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การผลิต การสร้างองค์ความรู้ การตลาด การสื่อสารสร้างการรับรู้ และการบริหารจัดการ</w:t>
            </w:r>
          </w:p>
          <w:p w14:paraId="73A3F7BA" w14:textId="77777777" w:rsidR="00430D11" w:rsidRPr="000274E9" w:rsidRDefault="00430D11" w:rsidP="00430D11">
            <w:pPr>
              <w:ind w:firstLine="180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BC06B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ทั้งนี้ ในปีงบประมาณ พ.ศ.2566 กรมการพัฒนาชุมชนได้รับงบประมาณ</w:t>
            </w:r>
            <w:r w:rsidRPr="00BC06B3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แผนงาน  บูรณาการพัฒนาและส่งเสริมเศรษฐกิจฐานราก</w:t>
            </w:r>
            <w:r w:rsidRPr="00BC06B3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 </w:t>
            </w:r>
            <w:r w:rsidRPr="00BC06B3">
              <w:rPr>
                <w:rFonts w:ascii="Chulabhorn Likit Text Light๙" w:hAnsi="Chulabhorn Likit Text Light๙" w:cs="Chulabhorn Likit Text Light๙" w:hint="cs"/>
                <w:spacing w:val="-6"/>
                <w:sz w:val="22"/>
                <w:szCs w:val="22"/>
                <w:cs/>
              </w:rPr>
              <w:t>ภายใต้</w:t>
            </w:r>
            <w:r w:rsidRPr="00BC06B3"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  <w:cs/>
              </w:rPr>
              <w:t xml:space="preserve">โครงการส่งเสริมการพัฒนากลไกและโครงสร้างดูดซับมูลค่าทางเศรษฐกิจและการกระจายรายได้กลับสู่ท้องถิ่น </w:t>
            </w:r>
            <w:r w:rsidRPr="00BC06B3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กิจกรรมหลักที่ 2 พัฒนาเศรษฐกิจฐานรากด้วยภาคีเครือข่าย </w:t>
            </w:r>
            <w:r w:rsidRPr="00BC06B3">
              <w:rPr>
                <w:rFonts w:ascii="Chulabhorn Likit Text Light๙" w:hAnsi="Chulabhorn Likit Text Light๙" w:cs="Chulabhorn Likit Text Light๙" w:hint="cs"/>
                <w:spacing w:val="-8"/>
                <w:sz w:val="22"/>
                <w:szCs w:val="22"/>
                <w:cs/>
              </w:rPr>
              <w:t>กิจ</w:t>
            </w:r>
            <w:r w:rsidRPr="00BC06B3">
              <w:rPr>
                <w:rFonts w:ascii="Chulabhorn Likit Text Light๙" w:hAnsi="Chulabhorn Likit Text Light๙" w:cs="Chulabhorn Likit Text Light๙"/>
                <w:spacing w:val="-8"/>
                <w:sz w:val="22"/>
                <w:szCs w:val="22"/>
                <w:cs/>
              </w:rPr>
              <w:t>กรรมที่ 3 ส่งเสริมการสร้างรายได้จากกิจการอาหารปลอดภัย</w:t>
            </w:r>
            <w:r w:rsidRPr="00BC06B3">
              <w:rPr>
                <w:rFonts w:ascii="Chulabhorn Likit Text Light๙" w:hAnsi="Chulabhorn Likit Text Light๙" w:cs="Chulabhorn Likit Text Light๙" w:hint="cs"/>
                <w:spacing w:val="-8"/>
                <w:sz w:val="22"/>
                <w:szCs w:val="22"/>
                <w:cs/>
              </w:rPr>
              <w:t xml:space="preserve"> </w:t>
            </w:r>
            <w:r w:rsidRPr="00BC06B3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>วัตถุประสงค์</w:t>
            </w:r>
            <w:r w:rsidRPr="00BC06B3"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 xml:space="preserve">เพื่อ (๑) </w:t>
            </w:r>
            <w:r w:rsidRPr="00BC06B3">
              <w:rPr>
                <w:rFonts w:ascii="Chulabhorn Likit Text Light๙" w:hAnsi="Chulabhorn Likit Text Light๙" w:cs="Chulabhorn Likit Text Light๙"/>
                <w:spacing w:val="-4"/>
                <w:sz w:val="22"/>
                <w:szCs w:val="22"/>
                <w:cs/>
              </w:rPr>
              <w:t xml:space="preserve">สร้างความรู้ความเข้าใจกลุ่มเป้าหมายในการสร้างรายได้กิจการอาหารปลอดภัย </w:t>
            </w:r>
            <w:r w:rsidRPr="00BC06B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(๒) </w:t>
            </w:r>
            <w:r w:rsidRPr="00BC06B3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จัดทำแผนพัฒนา ต่อยอด และการเชื่อมโยงช่องทางการตลาดอาหารปลอดภัย </w:t>
            </w:r>
            <w:r w:rsidRPr="00BC06B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และ (๓) </w:t>
            </w:r>
            <w:r w:rsidRPr="00BC06B3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เพื่อเชื่อมโยงช่องทางการตลาดโดยบูรณาการความร่วมมือภาคีเครือข่ายภาครัฐและภาคเอกชน</w:t>
            </w:r>
            <w:r w:rsidRPr="00BC06B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โดย</w:t>
            </w:r>
            <w:r w:rsidRPr="00BC06B3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คัดเลือกกลุ่มเป้าหมายการพัฒนาเศรษฐกิจฐานราก</w:t>
            </w:r>
            <w:r w:rsidRPr="00BC06B3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BC06B3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ปี 2562 – 2565 ที่มีศักยภาพ</w:t>
            </w:r>
            <w:r w:rsidRPr="00BC06B3">
              <w:rPr>
                <w:rFonts w:ascii="Chulabhorn Likit Text Light๙" w:hAnsi="Chulabhorn Likit Text Light๙" w:cs="Chulabhorn Likit Text Light๙"/>
                <w:spacing w:val="-10"/>
                <w:szCs w:val="22"/>
                <w:cs/>
              </w:rPr>
              <w:t xml:space="preserve">ด้านการผลิตอาหารปลอดภัย ใน 3 กลุ่มงาน ได้แก่ เกษตร แปรรูป ท่องเที่ยวโดยชุมชน </w:t>
            </w:r>
            <w:r w:rsidRPr="00BC06B3">
              <w:rPr>
                <w:rFonts w:ascii="Chulabhorn Likit Text Light๙" w:eastAsiaTheme="minorHAnsi" w:hAnsi="Chulabhorn Likit Text Light๙" w:cs="Chulabhorn Likit Text Light๙" w:hint="cs"/>
                <w:szCs w:val="22"/>
                <w:cs/>
              </w:rPr>
              <w:t>(</w:t>
            </w:r>
            <w:r w:rsidRPr="00BC06B3">
              <w:rPr>
                <w:rFonts w:ascii="Chulabhorn Likit Text Light๙" w:eastAsiaTheme="minorHAnsi" w:hAnsi="Chulabhorn Likit Text Light๙" w:cs="Chulabhorn Likit Text Light๙"/>
                <w:szCs w:val="22"/>
                <w:cs/>
              </w:rPr>
              <w:t>ต้องไม่ซ้ำกับกลุ่มเป้าหมายที่ผ่านการอบรมกิจกรรมประชุมเชิงปฏิบัติการสร้าง</w:t>
            </w:r>
            <w:r w:rsidRPr="00BC06B3">
              <w:rPr>
                <w:rFonts w:ascii="Chulabhorn Likit Text Light๙" w:eastAsiaTheme="minorHAnsi" w:hAnsi="Chulabhorn Likit Text Light๙" w:cs="Chulabhorn Likit Text Light๙"/>
                <w:spacing w:val="-4"/>
                <w:szCs w:val="22"/>
                <w:cs/>
              </w:rPr>
              <w:t>รายได้จากกิจการอาหารปลอดภัย ปีงบประมาณ พ.ศ. 2563 – 2565</w:t>
            </w:r>
            <w:r w:rsidRPr="00BC06B3">
              <w:rPr>
                <w:rFonts w:ascii="Chulabhorn Likit Text Light๙" w:eastAsiaTheme="minorHAnsi" w:hAnsi="Chulabhorn Likit Text Light๙" w:cs="Chulabhorn Likit Text Light๙" w:hint="cs"/>
                <w:spacing w:val="-4"/>
                <w:szCs w:val="22"/>
                <w:cs/>
              </w:rPr>
              <w:t xml:space="preserve"> จังหวัดละ 10 ราย</w:t>
            </w:r>
            <w:r w:rsidRPr="00BC06B3">
              <w:rPr>
                <w:rFonts w:ascii="Chulabhorn Likit Text Light๙" w:eastAsiaTheme="minorHAnsi" w:hAnsi="Chulabhorn Likit Text Light๙" w:cs="Chulabhorn Likit Text Light๙" w:hint="cs"/>
                <w:szCs w:val="22"/>
                <w:cs/>
              </w:rPr>
              <w:t xml:space="preserve"> ทั้งนี้ มีกิจกรรมย่อย 2 กิจกรรมคือ</w:t>
            </w:r>
            <w:r w:rsidRPr="00BC06B3">
              <w:rPr>
                <w:rFonts w:ascii="Chulabhorn Likit Text Light๙" w:hAnsi="Chulabhorn Likit Text Light๙" w:cs="Chulabhorn Likit Text Light๙" w:hint="cs"/>
                <w:spacing w:val="-8"/>
                <w:szCs w:val="22"/>
                <w:cs/>
              </w:rPr>
              <w:t xml:space="preserve"> (๑) </w:t>
            </w:r>
            <w:r w:rsidRPr="00BC06B3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ประชุมเชิงปฏิบัติการส่งเสริมการสร้างรายได้จากกิจการอาหารปลอดภัย</w:t>
            </w:r>
            <w:r w:rsidRPr="00BC06B3">
              <w:rPr>
                <w:rFonts w:ascii="Chulabhorn Likit Text Light๙" w:hAnsi="Chulabhorn Likit Text Light๙" w:cs="Chulabhorn Likit Text Light๙"/>
                <w:spacing w:val="-4"/>
                <w:szCs w:val="22"/>
                <w:cs/>
              </w:rPr>
              <w:t>ระดับจังหวัด</w:t>
            </w:r>
            <w:r w:rsidRPr="00BC06B3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  <w:r w:rsidRPr="00BC06B3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และ (๒) </w:t>
            </w:r>
            <w:r w:rsidRPr="00BC06B3">
              <w:rPr>
                <w:rFonts w:ascii="Chulabhorn Likit Text Light๙" w:hAnsi="Chulabhorn Likit Text Light๙" w:cs="Chulabhorn Likit Text Light๙"/>
                <w:spacing w:val="-8"/>
                <w:szCs w:val="22"/>
                <w:cs/>
              </w:rPr>
              <w:t>จัดกิจกรรมเชื่อมโยงช่องทางการตลาดในการสร้างรายได้จากกิจการอาหารปลอดภัย</w:t>
            </w:r>
          </w:p>
        </w:tc>
      </w:tr>
      <w:tr w:rsidR="00430D11" w:rsidRPr="000274E9" w14:paraId="1415F316" w14:textId="77777777" w:rsidTr="00430D11">
        <w:trPr>
          <w:trHeight w:val="422"/>
        </w:trPr>
        <w:tc>
          <w:tcPr>
            <w:tcW w:w="2093" w:type="dxa"/>
            <w:hideMark/>
          </w:tcPr>
          <w:p w14:paraId="2C43CEF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406751DD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6BC625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ระบบการรายงานผลการดำเนินงานการพัฒนาเศรษฐกิจฐานรากและประชารัฐ และข้อมูลการรายงานในระบบศูนย์ข้อมูลกลาง กรมการพัฒนาชุมชน</w:t>
            </w:r>
          </w:p>
        </w:tc>
      </w:tr>
      <w:tr w:rsidR="00430D11" w:rsidRPr="000274E9" w14:paraId="760322BA" w14:textId="77777777" w:rsidTr="00430D11">
        <w:tc>
          <w:tcPr>
            <w:tcW w:w="2518" w:type="dxa"/>
            <w:gridSpan w:val="2"/>
            <w:hideMark/>
          </w:tcPr>
          <w:p w14:paraId="291B450C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</w:tcPr>
          <w:p w14:paraId="16349DBA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นายปรีชา ปวงคำ</w:t>
            </w:r>
          </w:p>
        </w:tc>
        <w:tc>
          <w:tcPr>
            <w:tcW w:w="4570" w:type="dxa"/>
          </w:tcPr>
          <w:p w14:paraId="7B939D2B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ผอ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.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กลุ่มงานส่งเสริมการพั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ฒนาชุมชน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br/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69016817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 08 1820 1493</w:t>
            </w:r>
          </w:p>
        </w:tc>
      </w:tr>
      <w:tr w:rsidR="00430D11" w:rsidRPr="000274E9" w14:paraId="51888F4C" w14:textId="77777777" w:rsidTr="00430D11">
        <w:tc>
          <w:tcPr>
            <w:tcW w:w="2518" w:type="dxa"/>
            <w:gridSpan w:val="2"/>
            <w:hideMark/>
          </w:tcPr>
          <w:p w14:paraId="71583ABE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693" w:type="dxa"/>
          </w:tcPr>
          <w:p w14:paraId="60D290EB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นายสุเมท นิลสวิท</w:t>
            </w:r>
          </w:p>
        </w:tc>
        <w:tc>
          <w:tcPr>
            <w:tcW w:w="4570" w:type="dxa"/>
          </w:tcPr>
          <w:p w14:paraId="090E77FE" w14:textId="77777777" w:rsidR="00430D11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0B1DFEFA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B282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18CB7D09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08 5038 7998</w:t>
            </w:r>
          </w:p>
        </w:tc>
      </w:tr>
      <w:tr w:rsidR="00430D11" w:rsidRPr="000274E9" w14:paraId="6BBB2975" w14:textId="77777777" w:rsidTr="00430D11">
        <w:tc>
          <w:tcPr>
            <w:tcW w:w="2518" w:type="dxa"/>
            <w:gridSpan w:val="2"/>
          </w:tcPr>
          <w:p w14:paraId="7EEE25F4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11330F8F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570" w:type="dxa"/>
          </w:tcPr>
          <w:p w14:paraId="6EE89579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430D11" w:rsidRPr="000274E9" w14:paraId="05CE49A5" w14:textId="77777777" w:rsidTr="00430D11">
        <w:trPr>
          <w:trHeight w:val="80"/>
        </w:trPr>
        <w:tc>
          <w:tcPr>
            <w:tcW w:w="2518" w:type="dxa"/>
            <w:gridSpan w:val="2"/>
          </w:tcPr>
          <w:p w14:paraId="063259EE" w14:textId="77777777" w:rsidR="00430D11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  <w:p w14:paraId="54B0ACA4" w14:textId="77777777" w:rsidR="00430D11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  <w:p w14:paraId="18DBFDBA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4AA17C7F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570" w:type="dxa"/>
          </w:tcPr>
          <w:p w14:paraId="3031E942" w14:textId="77777777" w:rsidR="00430D11" w:rsidRPr="002C4480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</w:tbl>
    <w:p w14:paraId="55EBE90D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lastRenderedPageBreak/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565874B5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02D51BEF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22D8E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A6659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0274E9" w14:paraId="6641C549" w14:textId="77777777" w:rsidTr="00430D1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D4AC2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9D163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ผลการดำเนินงานการสร้างรายได้จากกิจการอาหารปลอดภัย </w:t>
            </w:r>
          </w:p>
          <w:p w14:paraId="67F2BCCC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โดยกลุ่มเป้าหมายมีรายได้เพิ่มขึ้น น้อยกว่าร้อยละ 3</w:t>
            </w:r>
          </w:p>
        </w:tc>
      </w:tr>
      <w:tr w:rsidR="00430D11" w:rsidRPr="000274E9" w14:paraId="68B400C3" w14:textId="77777777" w:rsidTr="00430D1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A5FEF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023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ผลการดำเนินงานการสร้างรายได้จากกิจการอาหารปลอดภัย </w:t>
            </w:r>
          </w:p>
          <w:p w14:paraId="79846F6F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โดยกลุ่มเป้าหมายมีรายได้เพิ่มขึ้น ไม่น้อยกว่าร้อยละ 3</w:t>
            </w:r>
          </w:p>
        </w:tc>
      </w:tr>
      <w:tr w:rsidR="00430D11" w:rsidRPr="000274E9" w14:paraId="04F39478" w14:textId="77777777" w:rsidTr="00430D1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E3A64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2EA57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ผลการดำเนินงานการสร้างรายได้จากกิจการอาหารปลอดภัย </w:t>
            </w:r>
          </w:p>
          <w:p w14:paraId="08C4E78C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โดยกลุ่มเป้าหมายมีรายได้เพิ่มขึ้น ไม่น้อยกว่าร้อยละ 4</w:t>
            </w:r>
          </w:p>
        </w:tc>
      </w:tr>
      <w:tr w:rsidR="00430D11" w:rsidRPr="000274E9" w14:paraId="64CF68EC" w14:textId="77777777" w:rsidTr="00430D1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37253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8C82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ผลการดำเนินงานการสร้างรายได้จากกิจการอาหารปลอดภัย </w:t>
            </w:r>
          </w:p>
          <w:p w14:paraId="523C0D19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โดยกลุ่มเป้าหมายมีรายได้เพิ่มขึ้น ไม่น้อยกว่าร้อยละ 5</w:t>
            </w:r>
          </w:p>
        </w:tc>
      </w:tr>
      <w:tr w:rsidR="00430D11" w:rsidRPr="000274E9" w14:paraId="1DEE6AA7" w14:textId="77777777" w:rsidTr="00430D1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914B5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C179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ผลการดำเนินงานการสร้างรายได้จากกิจการอาหารปลอดภัย </w:t>
            </w:r>
          </w:p>
          <w:p w14:paraId="50426375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โดยกลุ่มเป้าหมายมีรายได้เพิ่มขึ้น ไม่น้อยกว่าร้อยละ 6</w:t>
            </w:r>
          </w:p>
        </w:tc>
      </w:tr>
    </w:tbl>
    <w:p w14:paraId="5E7E58C4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302037B6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5F061928" w14:textId="77777777" w:rsidR="00430D11" w:rsidRPr="000637C0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ab/>
      </w:r>
      <w:r w:rsidRPr="000637C0">
        <w:rPr>
          <w:rFonts w:ascii="Chulabhorn Likit Text Light๙" w:hAnsi="Chulabhorn Likit Text Light๙" w:cs="Chulabhorn Likit Text Light๙"/>
          <w:sz w:val="22"/>
          <w:szCs w:val="22"/>
          <w:u w:val="dotted" w:color="FFFFFF" w:themeColor="background1"/>
          <w:cs/>
        </w:rPr>
        <w:t xml:space="preserve"> กลุ่มเป้าหมาย หมายถึง กลุ่มเป้าหมายในการส่งเสริม</w:t>
      </w:r>
      <w:r w:rsidRPr="000637C0">
        <w:rPr>
          <w:rFonts w:ascii="Chulabhorn Likit Text Light๙" w:hAnsi="Chulabhorn Likit Text Light๙" w:cs="Chulabhorn Likit Text Light๙"/>
          <w:spacing w:val="-8"/>
          <w:szCs w:val="22"/>
          <w:cs/>
        </w:rPr>
        <w:t>การสร้างรายได้จากกิจการอาหารปลอดภัย</w:t>
      </w:r>
      <w:r w:rsidRPr="000637C0">
        <w:rPr>
          <w:rFonts w:ascii="Chulabhorn Likit Text Light๙" w:hAnsi="Chulabhorn Likit Text Light๙" w:cs="Chulabhorn Likit Text Light๙" w:hint="cs"/>
          <w:spacing w:val="-8"/>
          <w:szCs w:val="22"/>
          <w:cs/>
        </w:rPr>
        <w:t xml:space="preserve"> ประจำปีงบประมาณ พ.ศ.2566 </w:t>
      </w:r>
      <w:r w:rsidRPr="000637C0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ภายใต้</w:t>
      </w:r>
      <w:r w:rsidRPr="000637C0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โครงการส่งเสริมการพัฒนากลไกและโครงสร้างดูดซับมูลค่าทางเศรษฐกิจและการกระจายรายได้กลับสู่ท้องถิ่น </w:t>
      </w:r>
      <w:r w:rsidRPr="000637C0">
        <w:rPr>
          <w:rFonts w:ascii="Chulabhorn Likit Text Light๙" w:hAnsi="Chulabhorn Likit Text Light๙" w:cs="Chulabhorn Likit Text Light๙" w:hint="cs"/>
          <w:sz w:val="22"/>
          <w:szCs w:val="22"/>
          <w:u w:val="dotted" w:color="FFFFFF" w:themeColor="background1"/>
          <w:cs/>
        </w:rPr>
        <w:t>ของ</w:t>
      </w:r>
      <w:r w:rsidRPr="000637C0">
        <w:rPr>
          <w:rFonts w:ascii="Chulabhorn Likit Text Light๙" w:hAnsi="Chulabhorn Likit Text Light๙" w:cs="Chulabhorn Likit Text Light๙"/>
          <w:sz w:val="22"/>
          <w:szCs w:val="22"/>
          <w:u w:val="dotted" w:color="FFFFFF" w:themeColor="background1"/>
          <w:cs/>
        </w:rPr>
        <w:t>ทุกจังหวัด</w:t>
      </w:r>
      <w:r w:rsidRPr="000637C0">
        <w:rPr>
          <w:rFonts w:ascii="Chulabhorn Likit Text Light๙" w:eastAsiaTheme="minorHAnsi" w:hAnsi="Chulabhorn Likit Text Light๙" w:cs="Chulabhorn Likit Text Light๙" w:hint="cs"/>
          <w:szCs w:val="22"/>
          <w:cs/>
        </w:rPr>
        <w:t xml:space="preserve"> ๆ ละ 10 ราย </w:t>
      </w:r>
      <w:r w:rsidRPr="000637C0">
        <w:rPr>
          <w:rFonts w:ascii="Chulabhorn Likit Text Light๙" w:hAnsi="Chulabhorn Likit Text Light๙" w:cs="Chulabhorn Likit Text Light๙" w:hint="cs"/>
          <w:sz w:val="22"/>
          <w:szCs w:val="22"/>
          <w:u w:val="dotted" w:color="FFFFFF" w:themeColor="background1"/>
          <w:cs/>
        </w:rPr>
        <w:t>ที่ผ่านการเข้าร่วมโครงการ/กิจกรรม</w:t>
      </w:r>
      <w:r w:rsidRPr="000637C0">
        <w:rPr>
          <w:rFonts w:ascii="Chulabhorn Likit Text Light๙" w:eastAsiaTheme="minorHAnsi" w:hAnsi="Chulabhorn Likit Text Light๙" w:cs="Chulabhorn Likit Text Light๙" w:hint="cs"/>
          <w:szCs w:val="22"/>
          <w:cs/>
        </w:rPr>
        <w:t>ย่อย 2 กิจกรรมคือ</w:t>
      </w:r>
      <w:r w:rsidRPr="000637C0">
        <w:rPr>
          <w:rFonts w:ascii="Chulabhorn Likit Text Light๙" w:hAnsi="Chulabhorn Likit Text Light๙" w:cs="Chulabhorn Likit Text Light๙" w:hint="cs"/>
          <w:spacing w:val="-8"/>
          <w:szCs w:val="22"/>
          <w:cs/>
        </w:rPr>
        <w:t xml:space="preserve"> (๑) </w:t>
      </w:r>
      <w:r w:rsidRPr="000637C0">
        <w:rPr>
          <w:rFonts w:ascii="Chulabhorn Likit Text Light๙" w:hAnsi="Chulabhorn Likit Text Light๙" w:cs="Chulabhorn Likit Text Light๙"/>
          <w:spacing w:val="-8"/>
          <w:szCs w:val="22"/>
          <w:cs/>
        </w:rPr>
        <w:t>ประชุมเชิงปฏิบัติการส่งเสริมการสร้างรายได้จากกิจการอาหารปลอดภัย</w:t>
      </w:r>
      <w:r w:rsidRPr="000637C0">
        <w:rPr>
          <w:rFonts w:ascii="Chulabhorn Likit Text Light๙" w:hAnsi="Chulabhorn Likit Text Light๙" w:cs="Chulabhorn Likit Text Light๙"/>
          <w:spacing w:val="-4"/>
          <w:szCs w:val="22"/>
          <w:cs/>
        </w:rPr>
        <w:t>ระดับจังหวัด</w:t>
      </w:r>
      <w:r w:rsidRPr="000637C0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0637C0">
        <w:rPr>
          <w:rFonts w:ascii="Chulabhorn Likit Text Light๙" w:hAnsi="Chulabhorn Likit Text Light๙" w:cs="Chulabhorn Likit Text Light๙" w:hint="cs"/>
          <w:szCs w:val="22"/>
          <w:cs/>
        </w:rPr>
        <w:t xml:space="preserve">และ (๒) </w:t>
      </w:r>
      <w:r w:rsidRPr="000637C0">
        <w:rPr>
          <w:rFonts w:ascii="Chulabhorn Likit Text Light๙" w:hAnsi="Chulabhorn Likit Text Light๙" w:cs="Chulabhorn Likit Text Light๙"/>
          <w:spacing w:val="-8"/>
          <w:szCs w:val="22"/>
          <w:cs/>
        </w:rPr>
        <w:t>จัดกิจกรรมเชื่อมโยงช่องทางการตลาดในการสร้างรายได้จากกิจการอาหารปลอดภัย</w:t>
      </w:r>
    </w:p>
    <w:p w14:paraId="07FFFDC9" w14:textId="77777777" w:rsidR="00430D11" w:rsidRPr="000637C0" w:rsidRDefault="00430D11" w:rsidP="00430D11">
      <w:pPr>
        <w:spacing w:before="120"/>
        <w:ind w:left="1080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637C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สูตรการคำนวณค่าคะแนน</w:t>
      </w:r>
    </w:p>
    <w:p w14:paraId="02B7AADE" w14:textId="77777777" w:rsidR="00430D11" w:rsidRPr="000637C0" w:rsidRDefault="00430D11" w:rsidP="00430D11">
      <w:pPr>
        <w:autoSpaceDE w:val="0"/>
        <w:autoSpaceDN w:val="0"/>
        <w:adjustRightInd w:val="0"/>
        <w:ind w:left="720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B22A584" w14:textId="77777777" w:rsidR="00430D11" w:rsidRPr="000637C0" w:rsidRDefault="00430D11" w:rsidP="00430D11">
      <w:pPr>
        <w:spacing w:before="120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5C4E6F" wp14:editId="0A39DBC2">
                <wp:simplePos x="0" y="0"/>
                <wp:positionH relativeFrom="column">
                  <wp:posOffset>2909570</wp:posOffset>
                </wp:positionH>
                <wp:positionV relativeFrom="paragraph">
                  <wp:posOffset>64770</wp:posOffset>
                </wp:positionV>
                <wp:extent cx="2362200" cy="647700"/>
                <wp:effectExtent l="0" t="0" r="19050" b="19050"/>
                <wp:wrapNone/>
                <wp:docPr id="29" name="วงเล็บเหลี่ยมคู่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6477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60A5965" w14:textId="77777777" w:rsidR="00430D11" w:rsidRPr="000637C0" w:rsidRDefault="00430D11" w:rsidP="00430D11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0637C0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รายได้</w:t>
                            </w:r>
                            <w:r w:rsidRPr="000637C0">
                              <w:rPr>
                                <w:rFonts w:ascii="Chulabhorn Likit Text Light๙" w:hAnsi="Chulabhorn Likit Text Light๙" w:cs="Chulabhorn Likit Text Light๙" w:hint="cs"/>
                                <w:sz w:val="22"/>
                                <w:szCs w:val="22"/>
                                <w:cs/>
                              </w:rPr>
                              <w:t>จากการประกอบกิจการอาหารปลอดภัย ปีงบประมาณ พ.ศ. 2565</w:t>
                            </w:r>
                          </w:p>
                          <w:p w14:paraId="06146324" w14:textId="77777777" w:rsidR="00430D11" w:rsidRPr="000637C0" w:rsidRDefault="00430D11" w:rsidP="00430D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C4E6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วงเล็บเหลี่ยมคู่ 29" o:spid="_x0000_s1036" type="#_x0000_t185" style="position:absolute;margin-left:229.1pt;margin-top:5.1pt;width:186pt;height:5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" strokecolor="#5b9bd5 [3204]" strokeweight=".5pt">
                <v:stroke joinstyle="miter"/>
                <v:textbox>
                  <w:txbxContent>
                    <w:p w14:paraId="760A5965" w14:textId="77777777" w:rsidR="00430D11" w:rsidRPr="000637C0" w:rsidRDefault="00430D11" w:rsidP="00430D11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0637C0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รายได้</w:t>
                      </w:r>
                      <w:r w:rsidRPr="000637C0">
                        <w:rPr>
                          <w:rFonts w:ascii="Chulabhorn Likit Text Light๙" w:hAnsi="Chulabhorn Likit Text Light๙" w:cs="Chulabhorn Likit Text Light๙" w:hint="cs"/>
                          <w:sz w:val="22"/>
                          <w:szCs w:val="22"/>
                          <w:cs/>
                        </w:rPr>
                        <w:t>จากการประกอบกิจการอาหารปลอดภัย ปีงบประมาณ พ.ศ. 2565</w:t>
                      </w:r>
                    </w:p>
                    <w:p w14:paraId="06146324" w14:textId="77777777" w:rsidR="00430D11" w:rsidRPr="000637C0" w:rsidRDefault="00430D11" w:rsidP="00430D1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B05660" wp14:editId="4FEE83DB">
                <wp:simplePos x="0" y="0"/>
                <wp:positionH relativeFrom="column">
                  <wp:posOffset>309245</wp:posOffset>
                </wp:positionH>
                <wp:positionV relativeFrom="paragraph">
                  <wp:posOffset>37465</wp:posOffset>
                </wp:positionV>
                <wp:extent cx="2219325" cy="675005"/>
                <wp:effectExtent l="0" t="0" r="28575" b="10795"/>
                <wp:wrapNone/>
                <wp:docPr id="27" name="วงเล็บเหลี่ยมคู่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67500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3152CF6" w14:textId="77777777" w:rsidR="00430D11" w:rsidRPr="000637C0" w:rsidRDefault="00430D11" w:rsidP="00430D11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</w:pPr>
                            <w:r w:rsidRPr="000637C0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รายได้</w:t>
                            </w:r>
                            <w:r w:rsidRPr="000637C0">
                              <w:rPr>
                                <w:rFonts w:ascii="Chulabhorn Likit Text Light๙" w:hAnsi="Chulabhorn Likit Text Light๙" w:cs="Chulabhorn Likit Text Light๙" w:hint="cs"/>
                                <w:sz w:val="22"/>
                                <w:szCs w:val="22"/>
                                <w:cs/>
                              </w:rPr>
                              <w:t>จากการประกอบกิจการอาหารปลอดภัย ปีงบประมาณ พ.ศ. 2566</w:t>
                            </w:r>
                          </w:p>
                          <w:p w14:paraId="6E6AB2E7" w14:textId="77777777" w:rsidR="00430D11" w:rsidRPr="000637C0" w:rsidRDefault="00430D11" w:rsidP="00430D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B05660" id="วงเล็บเหลี่ยมคู่ 27" o:spid="_x0000_s1037" type="#_x0000_t185" style="position:absolute;margin-left:24.35pt;margin-top:2.95pt;width:174.75pt;height:53.1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" strokecolor="#5b9bd5 [3204]" strokeweight=".5pt">
                <v:stroke joinstyle="miter"/>
                <v:textbox>
                  <w:txbxContent>
                    <w:p w14:paraId="53152CF6" w14:textId="77777777" w:rsidR="00430D11" w:rsidRPr="000637C0" w:rsidRDefault="00430D11" w:rsidP="00430D11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</w:pPr>
                      <w:r w:rsidRPr="000637C0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รายได้</w:t>
                      </w:r>
                      <w:r w:rsidRPr="000637C0">
                        <w:rPr>
                          <w:rFonts w:ascii="Chulabhorn Likit Text Light๙" w:hAnsi="Chulabhorn Likit Text Light๙" w:cs="Chulabhorn Likit Text Light๙" w:hint="cs"/>
                          <w:sz w:val="22"/>
                          <w:szCs w:val="22"/>
                          <w:cs/>
                        </w:rPr>
                        <w:t>จากการประกอบกิจการอาหารปลอดภัย ปีงบประมาณ พ.ศ. 2566</w:t>
                      </w:r>
                    </w:p>
                    <w:p w14:paraId="6E6AB2E7" w14:textId="77777777" w:rsidR="00430D11" w:rsidRPr="000637C0" w:rsidRDefault="00430D11" w:rsidP="00430D1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84864" behindDoc="0" locked="0" layoutInCell="1" allowOverlap="1" wp14:anchorId="0C454061" wp14:editId="57C37838">
                <wp:simplePos x="0" y="0"/>
                <wp:positionH relativeFrom="column">
                  <wp:posOffset>2680335</wp:posOffset>
                </wp:positionH>
                <wp:positionV relativeFrom="paragraph">
                  <wp:posOffset>410844</wp:posOffset>
                </wp:positionV>
                <wp:extent cx="129540" cy="0"/>
                <wp:effectExtent l="0" t="19050" r="3810" b="19050"/>
                <wp:wrapNone/>
                <wp:docPr id="21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F4955" id="Straight Arrow Connector 15" o:spid="_x0000_s1026" type="#_x0000_t32" style="position:absolute;margin-left:211.05pt;margin-top:32.35pt;width:10.2pt;height:0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" strokeweight="3pt"/>
            </w:pict>
          </mc:Fallback>
        </mc:AlternateContent>
      </w:r>
    </w:p>
    <w:p w14:paraId="5B34B2DD" w14:textId="77777777" w:rsidR="00430D11" w:rsidRPr="000637C0" w:rsidRDefault="00430D11" w:rsidP="00430D11">
      <w:pPr>
        <w:spacing w:before="120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00E7D1EB" wp14:editId="586CC21E">
                <wp:simplePos x="0" y="0"/>
                <wp:positionH relativeFrom="margin">
                  <wp:align>right</wp:align>
                </wp:positionH>
                <wp:positionV relativeFrom="paragraph">
                  <wp:posOffset>251460</wp:posOffset>
                </wp:positionV>
                <wp:extent cx="685800" cy="363220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ABAEC" w14:textId="77777777" w:rsidR="00430D11" w:rsidRPr="000637C0" w:rsidRDefault="00430D11" w:rsidP="00430D11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0637C0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X</w:t>
                            </w:r>
                            <w:r w:rsidRPr="000637C0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0637C0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  <w:p w14:paraId="7DC1E2D2" w14:textId="77777777" w:rsidR="00430D11" w:rsidRPr="000637C0" w:rsidRDefault="00430D11" w:rsidP="00430D11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7D1EB" id="Text Box 24" o:spid="_x0000_s1038" type="#_x0000_t202" style="position:absolute;margin-left:2.8pt;margin-top:19.8pt;width:54pt;height:28.6pt;z-index:-2516326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" stroked="f">
                <v:textbox>
                  <w:txbxContent>
                    <w:p w14:paraId="525ABAEC" w14:textId="77777777" w:rsidR="00430D11" w:rsidRPr="000637C0" w:rsidRDefault="00430D11" w:rsidP="00430D11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0637C0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X</w:t>
                      </w:r>
                      <w:r w:rsidRPr="000637C0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0637C0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100</w:t>
                      </w:r>
                    </w:p>
                    <w:p w14:paraId="7DC1E2D2" w14:textId="77777777" w:rsidR="00430D11" w:rsidRPr="000637C0" w:rsidRDefault="00430D11" w:rsidP="00430D11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5F5FD702" wp14:editId="7AC8526C">
                <wp:simplePos x="0" y="0"/>
                <wp:positionH relativeFrom="column">
                  <wp:posOffset>-2794000</wp:posOffset>
                </wp:positionH>
                <wp:positionV relativeFrom="paragraph">
                  <wp:posOffset>105409</wp:posOffset>
                </wp:positionV>
                <wp:extent cx="116840" cy="0"/>
                <wp:effectExtent l="0" t="0" r="16510" b="19050"/>
                <wp:wrapNone/>
                <wp:docPr id="5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94C15" id="Straight Arrow Connector 16" o:spid="_x0000_s1026" type="#_x0000_t32" style="position:absolute;margin-left:-220pt;margin-top:8.3pt;width:9.2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"/>
            </w:pict>
          </mc:Fallback>
        </mc:AlternateContent>
      </w:r>
    </w:p>
    <w:p w14:paraId="0FBEA713" w14:textId="77777777" w:rsidR="00430D11" w:rsidRPr="000637C0" w:rsidRDefault="00430D11" w:rsidP="00430D11">
      <w:pPr>
        <w:spacing w:before="120"/>
        <w:rPr>
          <w:rFonts w:ascii="Chulabhorn Likit Text Light๙" w:hAnsi="Chulabhorn Likit Text Light๙" w:cs="Chulabhorn Likit Text Light๙"/>
          <w:sz w:val="22"/>
          <w:szCs w:val="22"/>
        </w:rPr>
      </w:pP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0EEC3F" wp14:editId="418A2632">
                <wp:simplePos x="0" y="0"/>
                <wp:positionH relativeFrom="column">
                  <wp:posOffset>404495</wp:posOffset>
                </wp:positionH>
                <wp:positionV relativeFrom="paragraph">
                  <wp:posOffset>193040</wp:posOffset>
                </wp:positionV>
                <wp:extent cx="4838700" cy="0"/>
                <wp:effectExtent l="0" t="0" r="19050" b="19050"/>
                <wp:wrapNone/>
                <wp:docPr id="7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D5A151" id="ตัวเชื่อมต่อตรง 2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85pt,15.2pt" to="412.8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" strokecolor="#5b9bd5 [3204]" strokeweight=".5pt">
                <v:stroke joinstyle="miter"/>
              </v:line>
            </w:pict>
          </mc:Fallback>
        </mc:AlternateContent>
      </w: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BE828FF" wp14:editId="4479C0DD">
                <wp:simplePos x="0" y="0"/>
                <wp:positionH relativeFrom="column">
                  <wp:posOffset>671195</wp:posOffset>
                </wp:positionH>
                <wp:positionV relativeFrom="paragraph">
                  <wp:posOffset>191135</wp:posOffset>
                </wp:positionV>
                <wp:extent cx="4476750" cy="400050"/>
                <wp:effectExtent l="0" t="0" r="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BBD86" w14:textId="77777777" w:rsidR="00430D11" w:rsidRPr="000637C0" w:rsidRDefault="00430D11" w:rsidP="00430D11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0637C0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รายได้</w:t>
                            </w:r>
                            <w:r w:rsidRPr="000637C0">
                              <w:rPr>
                                <w:rFonts w:ascii="Chulabhorn Likit Text Light๙" w:hAnsi="Chulabhorn Likit Text Light๙" w:cs="Chulabhorn Likit Text Light๙" w:hint="cs"/>
                                <w:sz w:val="22"/>
                                <w:szCs w:val="22"/>
                                <w:cs/>
                              </w:rPr>
                              <w:t>จากการประกอบกิจการอาหารปลอดภัย ปีงบประมาณ พ.ศ. 2565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828FF" id="Text Box 25" o:spid="_x0000_s1039" type="#_x0000_t202" style="position:absolute;margin-left:52.85pt;margin-top:15.05pt;width:352.5pt;height:31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" stroked="f">
                <v:textbox>
                  <w:txbxContent>
                    <w:p w14:paraId="132BBD86" w14:textId="77777777" w:rsidR="00430D11" w:rsidRPr="000637C0" w:rsidRDefault="00430D11" w:rsidP="00430D11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0637C0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รายได้</w:t>
                      </w:r>
                      <w:r w:rsidRPr="000637C0">
                        <w:rPr>
                          <w:rFonts w:ascii="Chulabhorn Likit Text Light๙" w:hAnsi="Chulabhorn Likit Text Light๙" w:cs="Chulabhorn Likit Text Light๙" w:hint="cs"/>
                          <w:sz w:val="22"/>
                          <w:szCs w:val="22"/>
                          <w:cs/>
                        </w:rPr>
                        <w:t>จากการประกอบกิจการอาหารปลอดภัย ปีงบประมาณ พ.ศ. 2565</w:t>
                      </w:r>
                    </w:p>
                  </w:txbxContent>
                </v:textbox>
              </v:shape>
            </w:pict>
          </mc:Fallback>
        </mc:AlternateContent>
      </w:r>
      <w:r w:rsidRPr="000637C0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E8AC4A" wp14:editId="322649BB">
                <wp:simplePos x="0" y="0"/>
                <wp:positionH relativeFrom="column">
                  <wp:posOffset>-4419600</wp:posOffset>
                </wp:positionH>
                <wp:positionV relativeFrom="paragraph">
                  <wp:posOffset>245745</wp:posOffset>
                </wp:positionV>
                <wp:extent cx="3257550" cy="314325"/>
                <wp:effectExtent l="0" t="0" r="19050" b="28575"/>
                <wp:wrapNone/>
                <wp:docPr id="28" name="วงเล็บเหลี่ยมคู่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31432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DA3D" id="วงเล็บเหลี่ยมคู่ 28" o:spid="_x0000_s1026" type="#_x0000_t185" style="position:absolute;margin-left:-348pt;margin-top:19.35pt;width:256.5pt;height:24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" strokecolor="#5b9bd5 [3204]" strokeweight=".5pt">
                <v:stroke joinstyle="miter"/>
              </v:shape>
            </w:pict>
          </mc:Fallback>
        </mc:AlternateContent>
      </w:r>
    </w:p>
    <w:p w14:paraId="201C2EC3" w14:textId="77777777" w:rsidR="00430D11" w:rsidRPr="00282416" w:rsidRDefault="00430D11" w:rsidP="00430D11">
      <w:pPr>
        <w:spacing w:before="120"/>
        <w:ind w:left="-284"/>
        <w:rPr>
          <w:rFonts w:ascii="Chulabhorn Likit Text Light๙" w:hAnsi="Chulabhorn Likit Text Light๙" w:cs="Chulabhorn Likit Text Light๙"/>
          <w:color w:val="FF0000"/>
          <w:sz w:val="22"/>
          <w:szCs w:val="22"/>
        </w:rPr>
      </w:pPr>
    </w:p>
    <w:p w14:paraId="743AC4C8" w14:textId="77777777" w:rsidR="00430D11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D9C139C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37A9112D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0274E9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02A5EF09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CC74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46791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0274E9" w14:paraId="07418394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D914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๑ – ๕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9F92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ข้อมูลการรายงานผลการดำเนินงานการพัฒนาเศรษฐกิจฐานรากและประชารัฐ ในระบบศูนย์ข้อมูลกลาง กรมการพัฒนาชุมชน และ/หรือระบบการรายงานผลการดำเนินงานการพัฒนาเศรษฐกิจฐานรากและประชารัฐที่กำหนดรูปแบบอื่น</w:t>
            </w:r>
          </w:p>
        </w:tc>
      </w:tr>
    </w:tbl>
    <w:p w14:paraId="776168A7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6EF8CF18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5A2DB24B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261DDAB6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20283144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1E76347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4D85431" w14:textId="19F6F429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2017C85" w14:textId="7E12D9EC" w:rsidR="00ED6D02" w:rsidRDefault="00ED6D02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6B6CCCE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0DDBEDC8" w14:textId="77777777" w:rsidR="00ED6D02" w:rsidRDefault="00ED6D02" w:rsidP="00ED6D02">
      <w:pPr>
        <w:ind w:right="17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147961" wp14:editId="438142F3">
                <wp:simplePos x="0" y="0"/>
                <wp:positionH relativeFrom="margin">
                  <wp:align>right</wp:align>
                </wp:positionH>
                <wp:positionV relativeFrom="paragraph">
                  <wp:posOffset>-19685</wp:posOffset>
                </wp:positionV>
                <wp:extent cx="1028700" cy="361950"/>
                <wp:effectExtent l="0" t="0" r="19050" b="19050"/>
                <wp:wrapNone/>
                <wp:docPr id="41" name="สี่เหลี่ยมผืนผ้ามุมมน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619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4481EF" w14:textId="77777777" w:rsidR="00ED6D02" w:rsidRPr="00D527D1" w:rsidRDefault="00ED6D02" w:rsidP="00ED6D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แบบที่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147961" id="สี่เหลี่ยมผืนผ้ามุมมน 41" o:spid="_x0000_s1040" style="position:absolute;margin-left:29.8pt;margin-top:-1.55pt;width:81pt;height:28.5pt;z-index:25169100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" fillcolor="#5b9bd5" strokecolor="#41719c" strokeweight="1pt">
                <v:stroke joinstyle="miter"/>
                <v:textbox>
                  <w:txbxContent>
                    <w:p w14:paraId="764481EF" w14:textId="77777777" w:rsidR="00ED6D02" w:rsidRPr="00D527D1" w:rsidRDefault="00ED6D02" w:rsidP="00ED6D0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แบบที่ 1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93DB732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FA9D314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1137EE9" w14:textId="77777777" w:rsidR="00ED6D02" w:rsidRPr="00DF2FD1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</w:rPr>
      </w:pPr>
      <w:r w:rsidRPr="00DF2FD1">
        <w:rPr>
          <w:rFonts w:ascii="Chulabhorn Likit Text Light๙" w:hAnsi="Chulabhorn Likit Text Light๙" w:cs="Chulabhorn Likit Text Light๙" w:hint="cs"/>
          <w:b/>
          <w:bCs/>
          <w:sz w:val="36"/>
          <w:szCs w:val="36"/>
          <w:cs/>
        </w:rPr>
        <w:t>ใช้แบบ บร.2</w:t>
      </w:r>
    </w:p>
    <w:p w14:paraId="33F85F8D" w14:textId="77777777" w:rsidR="00ED6D02" w:rsidRPr="00DF2FD1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36"/>
          <w:szCs w:val="36"/>
          <w:cs/>
        </w:rPr>
      </w:pPr>
      <w:r w:rsidRPr="00DF2FD1">
        <w:rPr>
          <w:rFonts w:ascii="Chulabhorn Likit Text Light๙" w:hAnsi="Chulabhorn Likit Text Light๙" w:cs="Chulabhorn Likit Text Light๙" w:hint="cs"/>
          <w:b/>
          <w:bCs/>
          <w:sz w:val="36"/>
          <w:szCs w:val="36"/>
          <w:cs/>
        </w:rPr>
        <w:t>ของกรมการพัฒนาชุมชน</w:t>
      </w:r>
    </w:p>
    <w:p w14:paraId="5A7672D2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D1FD0E3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inline distT="0" distB="0" distL="0" distR="0" wp14:anchorId="50F22D69" wp14:editId="75C4EA69">
            <wp:extent cx="6210935" cy="4486910"/>
            <wp:effectExtent l="0" t="0" r="0" b="8890"/>
            <wp:docPr id="26" name="รูปภาพ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S__2360935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448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D4BD7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573337F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F8B786A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49735D9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7F9C0A3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3602253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A11C6AF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6FFFD38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5A2186C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68FC138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3F48752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6F7FF92" w14:textId="77777777" w:rsidR="00ED6D02" w:rsidRDefault="00ED6D02" w:rsidP="00ED6D02">
      <w:pPr>
        <w:ind w:right="17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43F2A3F" w14:textId="7507B24E" w:rsidR="00ED6D02" w:rsidRDefault="00ED6D02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3505093" w14:textId="77777777" w:rsidR="00ED6D02" w:rsidRDefault="00ED6D02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A229487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835"/>
        <w:gridCol w:w="4428"/>
      </w:tblGrid>
      <w:tr w:rsidR="00430D11" w:rsidRPr="000274E9" w14:paraId="7725CC86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4DC77023" w14:textId="77777777" w:rsidR="00430D11" w:rsidRPr="000274E9" w:rsidRDefault="00430D11" w:rsidP="00430D11">
            <w:pPr>
              <w:spacing w:line="233" w:lineRule="auto"/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430D11" w:rsidRPr="000274E9" w14:paraId="10313B73" w14:textId="77777777" w:rsidTr="00430D11">
        <w:trPr>
          <w:trHeight w:val="425"/>
        </w:trPr>
        <w:tc>
          <w:tcPr>
            <w:tcW w:w="2093" w:type="dxa"/>
            <w:hideMark/>
          </w:tcPr>
          <w:p w14:paraId="00241A68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4</w:t>
            </w:r>
          </w:p>
        </w:tc>
        <w:tc>
          <w:tcPr>
            <w:tcW w:w="425" w:type="dxa"/>
            <w:hideMark/>
          </w:tcPr>
          <w:p w14:paraId="0415C6A6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527290FE" w14:textId="77777777" w:rsidR="00430D11" w:rsidRPr="00E051C8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b/>
                <w:bCs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b/>
                <w:bCs/>
                <w:sz w:val="22"/>
                <w:szCs w:val="22"/>
                <w:cs/>
              </w:rPr>
              <w:t>ร้อยละของจำนวนครัวเรือนเป้าหมายที่สามารถลดหนี้/ปลดหนี้ได้ด้วยกระบวนการบริหารจัดการหนี้ของศูนย์จัดการกองทุนชุมชน</w:t>
            </w:r>
          </w:p>
        </w:tc>
      </w:tr>
      <w:tr w:rsidR="00430D11" w:rsidRPr="000274E9" w14:paraId="7088CACB" w14:textId="77777777" w:rsidTr="00430D11">
        <w:trPr>
          <w:trHeight w:val="417"/>
        </w:trPr>
        <w:tc>
          <w:tcPr>
            <w:tcW w:w="2093" w:type="dxa"/>
            <w:hideMark/>
          </w:tcPr>
          <w:p w14:paraId="4BC26FF0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7D4D16C3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16F291C" w14:textId="77777777" w:rsidR="00430D11" w:rsidRPr="00E051C8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ร้อยละ </w:t>
            </w:r>
          </w:p>
        </w:tc>
      </w:tr>
      <w:tr w:rsidR="00430D11" w:rsidRPr="000274E9" w14:paraId="4E8C38F5" w14:textId="77777777" w:rsidTr="00430D11">
        <w:trPr>
          <w:trHeight w:val="409"/>
        </w:trPr>
        <w:tc>
          <w:tcPr>
            <w:tcW w:w="2093" w:type="dxa"/>
            <w:hideMark/>
          </w:tcPr>
          <w:p w14:paraId="4AD8D3B8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7B3F0AFD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C958140" w14:textId="77777777" w:rsidR="00430D11" w:rsidRPr="00E051C8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15</w:t>
            </w:r>
          </w:p>
        </w:tc>
      </w:tr>
      <w:tr w:rsidR="00430D11" w:rsidRPr="000274E9" w14:paraId="36DBDA93" w14:textId="77777777" w:rsidTr="00430D11">
        <w:trPr>
          <w:trHeight w:val="415"/>
        </w:trPr>
        <w:tc>
          <w:tcPr>
            <w:tcW w:w="2093" w:type="dxa"/>
            <w:hideMark/>
          </w:tcPr>
          <w:p w14:paraId="7471FE7F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543D32C4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AD160F2" w14:textId="77777777" w:rsidR="00430D11" w:rsidRPr="00E051C8" w:rsidRDefault="00430D11" w:rsidP="00430D11">
            <w:pPr>
              <w:spacing w:line="233" w:lineRule="auto"/>
              <w:jc w:val="thaiDistribute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E051C8">
              <w:rPr>
                <w:rFonts w:ascii="Chulabhorn Likit Text Light๙" w:eastAsia="Batang" w:hAnsi="Chulabhorn Likit Text Light๙" w:cs="Chulabhorn Likit Text Light๙"/>
                <w:spacing w:val="-10"/>
                <w:sz w:val="22"/>
                <w:szCs w:val="22"/>
                <w:cs/>
              </w:rPr>
              <w:t>กรมการพัฒนาชุมชน มุ่ง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แก้ไขปัญหาหนี้สินภาคครัวเรือน โดยศูนย์จัดการกองทุนชุมชน ที่ใช้แนวคิดการบริหารจัดการหนี้ครัวเรือนเชื่อมโยงการบริหารจัดการเงินทุนในชุมชนให้เป็นระบบ โดยการจัดทำฐานข้อมูลทุนชุมชน ฐานข้อมูลหนี้สินครัวเรือน บริหารจัดการหนี้ ส่งเสริมวินัยทางการเงินให้กับคนในชุมชน รวมทั้งการส่งเสริมสนับสนุนให้ครัวเรือนน้อมนำหลักปรัชญาของเศรษฐกิจพอเพียงไปปรับใช้ในการดำเนินชีวิต และวางแผนชีวิต นำไปสู่ชีวิตที่มีคุณภาพ ถือเป็นการสร้างเสริมชุมชนให้เข้มแข็งอย่างยั่งยืน และพัฒนาเศรษฐกิจฐานรากให้มั่นคง ทำให้เกิดผลสัมฤทธิ์ในการแก้ไขปัญหาหนี้สินครัวเรือน โดยกระบวนการบริหารจัดการหนี้ประกอบด้วย (1) สำรวจ/จัดทำฐานข้อมูล (2) วิเคราะห์ข้อมูล/จัดประเภทลูกหนี้ (3) ประชุม/หารือ/เจรจา/หากองทุนรับผิดชอบ (4) บริหารจัดการหนี้ (5) สนับสนุนครัวเรือนเป้าหมาย และ (6) ติดตามการดำเนินงาน และกรมการพัฒนาชุมชนได้สนับสนุนกิจกรรมศูนย์จัดการกองทุนชุมชนบริหารจัดการหนี้ “สำนึกดี แผนดี บริหารหนี้ได้” ในกระบวนการที่ 5  เพื่อสนับสนุนครัวเรือนเป้าหมาย ในการสร้างวินัยทางการเงิน และสนับสนุนกิจกรรมส่งเสริมอาชีพให้มีรายได้เพิ่ม</w:t>
            </w:r>
          </w:p>
          <w:p w14:paraId="5D80F24A" w14:textId="77777777" w:rsidR="00430D11" w:rsidRPr="00E051C8" w:rsidRDefault="00430D11" w:rsidP="00430D11">
            <w:pPr>
              <w:spacing w:line="233" w:lineRule="auto"/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    ศูนย์จัดการกองทุนชุมชนถือเป็นเครื่องมือในการพัฒนาทุนให้มีการเชื่อมโยงการบริหารจัดการเงินทุนชุมชนอย่างเป็นระบบ รวมทั้งแก้ไขปัญหาหนี้สินภาคครัวเรือนของประชาชน โดยการสร้างภูมิคุ้มกันทางการเงิน ให้ชุมชนสามารถบริหารจัดการเงินทุนได้อย่างมีประสิทธิภาพ คุ้มค่า เกิดประโยชน์ โดยมีเป้าหมายในการแก้ไขปัญหาหนี้สินของครัวเรือน ผ่านความสามารถในบูรณาการกลไก การทำงานในการจัดการทุน การจัดการระบบความคิด และการจัดการเศรษฐกิจชุมชนของศูนย์จัดการกองทุนชุมชน ศูนย์จัดการกองทุนชุมชน ที่จัดตั้งในปีงบประมาณ พ.ศ. 2563 - 2565 จำนวน 321 แห่ง ได้รับการส่งเสริมกิจกรรมการบริหารจัดการหนี้ “สำนึกดี แผนดี บริหารหนี้ได้” เพื่อส่งเสริมให้ครัวเรือนเป้าหมายที่เข้าสู่กระบวนการบริหารจัดการหนี้ ได้รับการสนับสนุนการประกอบอาชีพ ให้สามารถมีอาชีพ มีรายได้ มีการปรับพฤติกรรม และมีวินัยทางการเงิน มีความรู้ทางการเงิน สามารถลดหนี้ ปลดหนี้ได้ในที่สุด</w:t>
            </w:r>
          </w:p>
        </w:tc>
      </w:tr>
      <w:tr w:rsidR="00430D11" w:rsidRPr="000274E9" w14:paraId="5D309FFE" w14:textId="77777777" w:rsidTr="00430D11">
        <w:trPr>
          <w:trHeight w:val="422"/>
        </w:trPr>
        <w:tc>
          <w:tcPr>
            <w:tcW w:w="2093" w:type="dxa"/>
            <w:hideMark/>
          </w:tcPr>
          <w:p w14:paraId="2B5CFD24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29680959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73B68D0" w14:textId="77777777" w:rsidR="00430D11" w:rsidRPr="00682F7C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b/>
                <w:bCs/>
                <w:spacing w:val="-4"/>
                <w:sz w:val="22"/>
                <w:szCs w:val="22"/>
                <w:u w:val="single"/>
                <w:cs/>
              </w:rPr>
            </w:pPr>
            <w:r w:rsidRPr="00682F7C">
              <w:rPr>
                <w:rFonts w:ascii="Chulabhorn Likit Text Light๙" w:hAnsi="Chulabhorn Likit Text Light๙" w:cs="Chulabhorn Likit Text Light๙" w:hint="cs"/>
                <w:spacing w:val="-4"/>
                <w:sz w:val="22"/>
                <w:szCs w:val="22"/>
                <w:cs/>
              </w:rPr>
              <w:t>สำนักงานพัฒนาชุมชนจังหวัด/สพอ.พาน/สพอ.แม่จัน/สพอ.แม่สาย/สพอ.เวียงเชียงรุ้ง</w:t>
            </w:r>
          </w:p>
        </w:tc>
      </w:tr>
      <w:tr w:rsidR="00430D11" w:rsidRPr="000274E9" w14:paraId="5B51600E" w14:textId="77777777" w:rsidTr="00430D11">
        <w:tc>
          <w:tcPr>
            <w:tcW w:w="2518" w:type="dxa"/>
            <w:gridSpan w:val="2"/>
            <w:hideMark/>
          </w:tcPr>
          <w:p w14:paraId="2D76C876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</w:tcPr>
          <w:p w14:paraId="40F53401" w14:textId="77777777" w:rsidR="00430D11" w:rsidRPr="002C4480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นาง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สุรีย์ศรี  แสงสุวรรณ</w:t>
            </w:r>
          </w:p>
        </w:tc>
        <w:tc>
          <w:tcPr>
            <w:tcW w:w="4428" w:type="dxa"/>
          </w:tcPr>
          <w:p w14:paraId="19D8DBBD" w14:textId="77777777" w:rsidR="00430D11" w:rsidRPr="002C4480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ผู้อำนวยการ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กลุ่มงานสารสนเทศการพัฒนาชุมชน</w:t>
            </w:r>
          </w:p>
          <w:p w14:paraId="2F729F2D" w14:textId="77777777" w:rsidR="00430D11" w:rsidRPr="002C4480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๐ ๘๑๘๒ ๐๑๕๔๗</w:t>
            </w:r>
          </w:p>
        </w:tc>
      </w:tr>
      <w:tr w:rsidR="00430D11" w:rsidRPr="000274E9" w14:paraId="333B9D5D" w14:textId="77777777" w:rsidTr="00430D11">
        <w:tc>
          <w:tcPr>
            <w:tcW w:w="2518" w:type="dxa"/>
            <w:gridSpan w:val="2"/>
            <w:hideMark/>
          </w:tcPr>
          <w:p w14:paraId="5BDEE9B4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</w:tcPr>
          <w:p w14:paraId="11B87875" w14:textId="77777777" w:rsidR="00430D11" w:rsidRPr="002C4480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. นางสาว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นงลักษณ์  กันทสาร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428" w:type="dxa"/>
          </w:tcPr>
          <w:p w14:paraId="6CF1E0B7" w14:textId="77777777" w:rsidR="00430D11" w:rsidRPr="002C4480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1"/>
                <w:szCs w:val="21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1"/>
                <w:szCs w:val="21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1"/>
                <w:szCs w:val="21"/>
                <w:cs/>
              </w:rPr>
              <w:t>นักวิชาการ</w:t>
            </w:r>
            <w:r w:rsidRPr="002C4480">
              <w:rPr>
                <w:rFonts w:ascii="Chulabhorn Likit Text Light๙" w:hAnsi="Chulabhorn Likit Text Light๙" w:cs="Chulabhorn Likit Text Light๙" w:hint="cs"/>
                <w:sz w:val="21"/>
                <w:szCs w:val="21"/>
                <w:cs/>
              </w:rPr>
              <w:t>พัฒนา</w:t>
            </w:r>
            <w:r>
              <w:rPr>
                <w:rFonts w:ascii="Chulabhorn Likit Text Light๙" w:hAnsi="Chulabhorn Likit Text Light๙" w:cs="Chulabhorn Likit Text Light๙" w:hint="cs"/>
                <w:sz w:val="21"/>
                <w:szCs w:val="21"/>
                <w:cs/>
              </w:rPr>
              <w:t>ชุมชนชำนาญการ</w:t>
            </w:r>
          </w:p>
          <w:p w14:paraId="1646BFDF" w14:textId="77777777" w:rsidR="00430D11" w:rsidRPr="002C4480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0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๘๑๐๓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๔๕๓๕๓</w:t>
            </w:r>
          </w:p>
        </w:tc>
      </w:tr>
      <w:tr w:rsidR="00430D11" w:rsidRPr="000274E9" w14:paraId="2CDB4604" w14:textId="77777777" w:rsidTr="00430D11">
        <w:tc>
          <w:tcPr>
            <w:tcW w:w="2518" w:type="dxa"/>
            <w:gridSpan w:val="2"/>
          </w:tcPr>
          <w:p w14:paraId="1110B9FA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5" w:type="dxa"/>
          </w:tcPr>
          <w:p w14:paraId="49BB6058" w14:textId="77777777" w:rsidR="00430D11" w:rsidRPr="00E051C8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428" w:type="dxa"/>
          </w:tcPr>
          <w:p w14:paraId="346BF679" w14:textId="77777777" w:rsidR="00430D11" w:rsidRPr="00E051C8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</w:p>
        </w:tc>
      </w:tr>
      <w:tr w:rsidR="00430D11" w:rsidRPr="000274E9" w14:paraId="73B82FEE" w14:textId="77777777" w:rsidTr="00430D11">
        <w:tc>
          <w:tcPr>
            <w:tcW w:w="2518" w:type="dxa"/>
            <w:gridSpan w:val="2"/>
          </w:tcPr>
          <w:p w14:paraId="7319DAEC" w14:textId="77777777" w:rsidR="00430D11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  <w:p w14:paraId="41F076E9" w14:textId="77777777" w:rsidR="00430D11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  <w:p w14:paraId="410EA721" w14:textId="77777777" w:rsidR="00430D11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  <w:p w14:paraId="13D95175" w14:textId="77777777" w:rsidR="00430D11" w:rsidRPr="000274E9" w:rsidRDefault="00430D11" w:rsidP="00430D1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5" w:type="dxa"/>
          </w:tcPr>
          <w:p w14:paraId="691B02CF" w14:textId="7B2FE327" w:rsidR="00ED6D02" w:rsidRPr="00E051C8" w:rsidRDefault="00ED6D02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428" w:type="dxa"/>
          </w:tcPr>
          <w:p w14:paraId="4C47A600" w14:textId="77777777" w:rsidR="00430D11" w:rsidRPr="00E051C8" w:rsidRDefault="00430D11" w:rsidP="00430D11">
            <w:pPr>
              <w:spacing w:line="233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</w:pPr>
          </w:p>
        </w:tc>
      </w:tr>
    </w:tbl>
    <w:p w14:paraId="7C13A6CF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lastRenderedPageBreak/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18F33BE0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60A75ED5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D0C6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211F3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0274E9" w14:paraId="08CF6FB7" w14:textId="77777777" w:rsidTr="00430D1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DFD21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961C" w14:textId="77777777" w:rsidR="00430D11" w:rsidRPr="00E051C8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ไม่น้อยกว่าร้อยละ 70</w:t>
            </w:r>
          </w:p>
        </w:tc>
      </w:tr>
      <w:tr w:rsidR="00430D11" w:rsidRPr="000274E9" w14:paraId="04E44E7E" w14:textId="77777777" w:rsidTr="00430D1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7428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F09B" w14:textId="77777777" w:rsidR="00430D11" w:rsidRPr="00E051C8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ไม่น้อยกว่าร้อยละ 75</w:t>
            </w:r>
          </w:p>
        </w:tc>
      </w:tr>
      <w:tr w:rsidR="00430D11" w:rsidRPr="000274E9" w14:paraId="7E557C52" w14:textId="77777777" w:rsidTr="00430D1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3E5A1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319F" w14:textId="77777777" w:rsidR="00430D11" w:rsidRPr="00E051C8" w:rsidRDefault="00430D11" w:rsidP="00430D11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ไม่น้อยกว่าร้อยละ 80</w:t>
            </w:r>
          </w:p>
        </w:tc>
      </w:tr>
      <w:tr w:rsidR="00430D11" w:rsidRPr="000274E9" w14:paraId="266D0525" w14:textId="77777777" w:rsidTr="00430D1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F54A5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F055A" w14:textId="77777777" w:rsidR="00430D11" w:rsidRPr="00E051C8" w:rsidRDefault="00430D11" w:rsidP="00430D11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ไม่น้อยกว่าร้อยละ 85</w:t>
            </w:r>
          </w:p>
        </w:tc>
      </w:tr>
      <w:tr w:rsidR="00430D11" w:rsidRPr="000274E9" w14:paraId="75493C34" w14:textId="77777777" w:rsidTr="00430D1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B1FCD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E0A1" w14:textId="77777777" w:rsidR="00430D11" w:rsidRPr="00E051C8" w:rsidRDefault="00430D11" w:rsidP="00430D11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ไม่น้อยกว่าร้อยละ 90</w:t>
            </w:r>
          </w:p>
        </w:tc>
      </w:tr>
    </w:tbl>
    <w:p w14:paraId="15978E2E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723634C7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2493ADBB" w14:textId="77777777" w:rsidR="00430D11" w:rsidRPr="00E051C8" w:rsidRDefault="00430D11" w:rsidP="00430D11">
      <w:pPr>
        <w:ind w:right="-1"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ศูนย์จัดการกองทุนชุมชน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หมายถึง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ศูนย์จัดการกองทุนชุมชน ที่จัดตั้งขึ้นเมื่อปีงบประมาณ พ.ศ. 2563 - 2565 จำนวน 321 แห่ง ตามทะเบียนฐานข้อมูลการจัดตั้งศูนย์จัดการกองทุนชุมชนกรมการพัฒนาชุมชน</w:t>
      </w:r>
    </w:p>
    <w:p w14:paraId="507CA6F0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pacing w:val="-6"/>
          <w:sz w:val="22"/>
          <w:szCs w:val="22"/>
          <w:cs/>
        </w:rPr>
        <w:t xml:space="preserve">ครัวเรือนเป้าหมาย </w:t>
      </w:r>
      <w:r w:rsidRPr="00E051C8"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  <w:cs/>
        </w:rPr>
        <w:t>หมายถึง ตัวแทนครัวเรือนที่มีหนี้สินตาม</w:t>
      </w:r>
      <w:r w:rsidRPr="00E051C8">
        <w:rPr>
          <w:rFonts w:ascii="Chulabhorn Likit Text Light๙" w:eastAsia="Batang" w:hAnsi="Chulabhorn Likit Text Light๙" w:cs="Chulabhorn Likit Text Light๙"/>
          <w:i/>
          <w:iCs/>
          <w:spacing w:val="-6"/>
          <w:sz w:val="22"/>
          <w:szCs w:val="22"/>
          <w:cs/>
        </w:rPr>
        <w:t>ทะเบียนข้อมูลลูกหนี้และภาวะหนี้สินครัวเรือนทั้งหมดของกลุ่ม/องค์กร/กองทุนการเงิน ที่เป็นสมาชิกของศูนย์จัดการกองทุนชุมชน</w:t>
      </w:r>
      <w:r w:rsidRPr="00E051C8"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  <w:cs/>
        </w:rPr>
        <w:t xml:space="preserve"> และได้รับการคัดเลือกให้เข้าสู่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กระบวนการบริหารจัดการหนี้ ของศูนย์จัดการกองทุนชุมชน จำนวน 321 แห่ง ๆ ละ 30 คน จำนวนรวมทั้งสิ้น 9,630 คน</w:t>
      </w:r>
      <w:r w:rsidRPr="00E051C8"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  <w:cs/>
        </w:rPr>
        <w:t xml:space="preserve"> โดยขอให้พิจารณาคัดเลือกครัวเรือนที่ยังไม่เคยเข้าร่วมกิจกรรมสำนึกดี แผนดี บริหารหนี้ได้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ในปีงบประมาณ พ.ศ. 2564 – 2565 ม</w:t>
      </w:r>
      <w:r w:rsidRPr="00E051C8"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  <w:cs/>
        </w:rPr>
        <w:t xml:space="preserve">าก่อน </w:t>
      </w:r>
    </w:p>
    <w:p w14:paraId="591D3461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  <w:cs/>
        </w:rPr>
        <w:t xml:space="preserve">*หากมีความจำเป็นต้องคัดเลือกครัวเรือนเป้าหมายซ้ำกับปีงบประมาณ พ.ศ. 2564 – 2565 ขอให้พิจารณาคัดเลือกตัวแทนครัวเรือนที่มีลักษณะเป็นไปตามความหมายของคำว่า “ครัวเรือน” ที่ได้ให้นิยามไว้ </w:t>
      </w:r>
    </w:p>
    <w:p w14:paraId="506F5C5B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pacing w:val="-8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pacing w:val="-4"/>
          <w:sz w:val="22"/>
          <w:szCs w:val="22"/>
          <w:cs/>
        </w:rPr>
        <w:t xml:space="preserve">การบริหารจัดการหนี้ 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>หมายถึง การแก้ไขปัญหาหนี้สินให้กับประชาชน ซึ่งเป็นกิจกรรมของศูนย์จัดการ</w:t>
      </w:r>
      <w:r w:rsidRPr="00E051C8">
        <w:rPr>
          <w:rFonts w:ascii="Chulabhorn Likit Text Light๙" w:eastAsia="Batang" w:hAnsi="Chulabhorn Likit Text Light๙" w:cs="Chulabhorn Likit Text Light๙"/>
          <w:spacing w:val="-6"/>
          <w:sz w:val="22"/>
          <w:szCs w:val="22"/>
          <w:cs/>
        </w:rPr>
        <w:t>กองทุนชุมชน โดยครัวเรือนเป้าหมายที่ได้รับการคัดเลือกและลงทะเบียนกับคณะกรรมการศูนย์จัดการกองทุนชุมชน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 xml:space="preserve">จะได้รับการส่งเสริมภูมิคุ้มกันทางการเงิน ผ่านกิจกรรม “สำนึกดี แผนดี บริหารหนี้ได้”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ที่ดำเนินการโดยการสำรวจ/จัดทำทะเบียนลูกหนี้ครัวเรือน วิเคราะห์และจัดประเภทลูกหนี้ เจรจาหนี้/หากองทุนรับผิดชอบ รวมถึงการส่งเสริมวินัยทางการเงิน </w:t>
      </w:r>
      <w:r w:rsidRPr="00E051C8">
        <w:rPr>
          <w:rFonts w:ascii="Chulabhorn Likit Text Light๙" w:hAnsi="Chulabhorn Likit Text Light๙" w:cs="Chulabhorn Likit Text Light๙"/>
          <w:kern w:val="24"/>
          <w:sz w:val="22"/>
          <w:szCs w:val="22"/>
          <w:cs/>
        </w:rPr>
        <w:t>การออม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เพื่อสร้างแรงจูงใจในการปรับพฤติกรรมทางการเงิน </w:t>
      </w:r>
      <w:r w:rsidRPr="00E051C8">
        <w:rPr>
          <w:rFonts w:ascii="Chulabhorn Likit Text Light๙" w:hAnsi="Chulabhorn Likit Text Light๙" w:cs="Chulabhorn Likit Text Light๙"/>
          <w:kern w:val="24"/>
          <w:sz w:val="22"/>
          <w:szCs w:val="22"/>
          <w:cs/>
        </w:rPr>
        <w:t xml:space="preserve">และให้ครัวเรือนวางแผนการใช้จ่ายทางการเงิน </w:t>
      </w:r>
      <w:r w:rsidRPr="00E051C8">
        <w:rPr>
          <w:rFonts w:ascii="Chulabhorn Likit Text Light๙" w:hAnsi="Chulabhorn Likit Text Light๙" w:cs="Chulabhorn Likit Text Light๙"/>
          <w:spacing w:val="-6"/>
          <w:kern w:val="24"/>
          <w:sz w:val="22"/>
          <w:szCs w:val="22"/>
          <w:cs/>
        </w:rPr>
        <w:t>และ</w:t>
      </w:r>
      <w:r w:rsidRPr="00E051C8">
        <w:rPr>
          <w:rFonts w:ascii="Chulabhorn Likit Text Light๙" w:hAnsi="Chulabhorn Likit Text Light๙" w:cs="Chulabhorn Likit Text Light๙"/>
          <w:spacing w:val="-8"/>
          <w:kern w:val="24"/>
          <w:sz w:val="22"/>
          <w:szCs w:val="22"/>
          <w:cs/>
        </w:rPr>
        <w:t>จัดทำแผนการบริหารหนี้ของครัวเรือน</w:t>
      </w:r>
      <w:r w:rsidRPr="00E051C8">
        <w:rPr>
          <w:rFonts w:ascii="Chulabhorn Likit Text Light๙" w:eastAsia="Batang" w:hAnsi="Chulabhorn Likit Text Light๙" w:cs="Chulabhorn Likit Text Light๙"/>
          <w:spacing w:val="-8"/>
          <w:sz w:val="22"/>
          <w:szCs w:val="22"/>
          <w:cs/>
        </w:rPr>
        <w:t xml:space="preserve"> สามารถลดหนี้ และปลดหนี้ได้ จำนวน 321 แห่ง ๆ ละ 30 คน รวมทั้งสิ้น 9,630 คน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 xml:space="preserve"> </w:t>
      </w:r>
    </w:p>
    <w:p w14:paraId="5B36F735" w14:textId="77777777" w:rsidR="00430D11" w:rsidRPr="00E051C8" w:rsidRDefault="00430D11" w:rsidP="00430D11">
      <w:pPr>
        <w:ind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ครัวเรือน </w:t>
      </w:r>
      <w:r w:rsidRPr="00E051C8">
        <w:rPr>
          <w:rFonts w:ascii="Chulabhorn Likit Text Light๙" w:hAnsi="Chulabhorn Likit Text Light๙" w:cs="Chulabhorn Likit Text Light๙"/>
          <w:sz w:val="22"/>
          <w:szCs w:val="22"/>
          <w:cs/>
        </w:rPr>
        <w:t>หมายถึง ครอบครัวเดี่ยวที่ประกอบด้วย พ่อ แม่ ลูก ที่อาศัยอยู่ในบ้านหลังเดียวกัน หรือคนโสดที่แยกบ้านกับพ่อ แม่ และประกอบอาชีพหลักแยกจากพ่อ แม่ หากในบ้านหลังเดียวกันมีครอบครัวเดี่ยวหลายครอบครัว ให้นับเป็นครัวเรือนที่แยกกัน เช่น บ้านหลังหนึ่งมีครอบครัวเดี่ยว ๓ ครอบครัว ให้นับเป็น ๓ ครัวเรือน</w:t>
      </w:r>
    </w:p>
    <w:p w14:paraId="66B69886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การปรับโครงสร้างหนี้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หมายถึง การบริหารจัดการหนี้ให้กับประชาชนที่เป็นหนี้จากกลุ่ม/องค์กร/กองทุนการเงินในหมู่บ้าน/ชุมชน และหมายความรวมถึงการแก้ไขปัญหาหนี้นอกระบบของคนในชุมชน โดยการปรับโครงสร้างหนี้ผ่านการบริหารจัดการของศูนย์จัดการกองทุนชุมชน เช่น </w:t>
      </w:r>
    </w:p>
    <w:p w14:paraId="06063895" w14:textId="77777777" w:rsidR="00430D11" w:rsidRPr="00E051C8" w:rsidRDefault="00430D11" w:rsidP="00430D11">
      <w:pPr>
        <w:tabs>
          <w:tab w:val="left" w:pos="1134"/>
        </w:tabs>
        <w:spacing w:line="370" w:lineRule="exact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ab/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1)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รวมหนี้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คือ </w:t>
      </w:r>
      <w:r w:rsidRPr="00E051C8">
        <w:rPr>
          <w:rFonts w:ascii="Chulabhorn Likit Text Light๙" w:eastAsia="Batang" w:hAnsi="Chulabhorn Likit Text Light๙" w:cs="Chulabhorn Likit Text Light๙"/>
          <w:spacing w:val="-10"/>
          <w:sz w:val="22"/>
          <w:szCs w:val="22"/>
          <w:cs/>
        </w:rPr>
        <w:t xml:space="preserve">การปรับโครงสร้างหนี้ให้ครัวเรือนที่มีหนี้หลายสัญญา ให้คงเหลือเพียง 1 สัญญา </w:t>
      </w:r>
    </w:p>
    <w:p w14:paraId="37B54ED2" w14:textId="77777777" w:rsidR="00430D11" w:rsidRPr="00E051C8" w:rsidRDefault="00430D11" w:rsidP="00430D11">
      <w:pPr>
        <w:tabs>
          <w:tab w:val="left" w:pos="1134"/>
        </w:tabs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   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ab/>
        <w:t>2)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ยืดหนี้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คือ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การยืดหรือขยายระยะเวลาการชำระหนี้</w:t>
      </w:r>
    </w:p>
    <w:p w14:paraId="419DABF3" w14:textId="77777777" w:rsidR="00430D11" w:rsidRPr="00E051C8" w:rsidRDefault="00430D11" w:rsidP="00430D11">
      <w:pPr>
        <w:tabs>
          <w:tab w:val="left" w:pos="1134"/>
        </w:tabs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   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ab/>
        <w:t>3)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การปรับลดอัตราดอกเบี้ย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</w:rPr>
        <w:t> 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คือ การปรับลดอัตราดอกเบี้ยตามความเหมาะสม ทั้งนี้ ต้องไม่เกินตามที่กฎหมายกำหนด </w:t>
      </w:r>
    </w:p>
    <w:p w14:paraId="58DA6510" w14:textId="77777777" w:rsidR="00430D11" w:rsidRPr="00E051C8" w:rsidRDefault="00430D11" w:rsidP="00430D11">
      <w:pPr>
        <w:tabs>
          <w:tab w:val="left" w:pos="1134"/>
        </w:tabs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   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ab/>
        <w:t>4)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พักชำระเงินต้น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คือ ลูกหนี้ไม่ต้องจ่ายเงินต้นและดอกเบี้ยในช่วงที่พัก แต่ดอกเบี้ยยังคงคิดต่อไปและต้องจ่ายดอกเบี้ยในภายหลัง หรือพักชำระเงินต้น โดยลูกหนี้ไม่ต้องจ่ายเงินต้น แต่ลูกหนี้ต้องจ่ายเฉพาะดอกเบี้ยตามงวดชำระตามสัญญากู้/ยืมเงิน (ช่วยลดภาระการผ่อนชั่วคราว)</w:t>
      </w:r>
    </w:p>
    <w:p w14:paraId="4D640435" w14:textId="77777777" w:rsidR="00430D11" w:rsidRPr="00E051C8" w:rsidRDefault="00430D11" w:rsidP="00430D11">
      <w:pPr>
        <w:tabs>
          <w:tab w:val="left" w:pos="993"/>
          <w:tab w:val="left" w:pos="1134"/>
        </w:tabs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lastRenderedPageBreak/>
        <w:tab/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ab/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5)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การพักหนี้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คือ การพักชำระหนี้แบบหยุดคิดดอกเบี้ยด้วย โดยลูกหนี้ไม่ต้องจ่ายทั้งเงินต้นและดอกเบี้ยในช่วงที่พักหนี้ และจะหยุดคิดดอกเบี้ยในช่วงที่พักหนี้ด้วย (ช่วยลดภาระการผ่อนชั่วคราว)</w:t>
      </w:r>
    </w:p>
    <w:p w14:paraId="11024697" w14:textId="77777777" w:rsidR="00430D11" w:rsidRPr="00E051C8" w:rsidRDefault="00430D11" w:rsidP="00430D11">
      <w:pPr>
        <w:tabs>
          <w:tab w:val="left" w:pos="1134"/>
        </w:tabs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   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ab/>
        <w:t>6)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ยกหรือผ่อนปรนดอกเบี้ยผิดนัดชำระหนี้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</w:rPr>
        <w:t> 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เพื่อให้เกิดความเป็นธรรม และให้ความสำคัญกับความสามารถในการชำระหนี้ของลูกหนี้อย่างเป็นรูปธรรมมากขึ้น</w:t>
      </w:r>
    </w:p>
    <w:p w14:paraId="1F5AC076" w14:textId="77777777" w:rsidR="00430D11" w:rsidRPr="00E051C8" w:rsidRDefault="00430D11" w:rsidP="00430D11">
      <w:pPr>
        <w:tabs>
          <w:tab w:val="left" w:pos="1134"/>
        </w:tabs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    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ab/>
        <w:t>7)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รีไฟแนนซ์ (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</w:rPr>
        <w:t>refinance</w:t>
      </w: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>)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</w:rPr>
        <w:t> 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คือ การปิดหนี้สินจากเจ้าหนี้เดิมและย้าย/โอนหนี้ ไปทำสัญญากับเจ้าหนี้ใหม่ที่ให้เงื่อนไขดีกว่า เช่น อัตราดอกเบี้ยถูกลง โดยนำหนี้ใหม่ไปชำระหนี้เดิมที่คงค้างอยู่ก่อน ในกรณีนี้อาจทำให้ระยะเวลาการผ่อนชำระหนี้นานขึ้น แต่ก็จะช่วยแบ่งเบาภาระของลูกหนี้ได้</w:t>
      </w:r>
    </w:p>
    <w:p w14:paraId="77962BC8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>ทั้งนี้ หากเข้าหลักเกณฑ์เงื่อนไขใด ตามข้อ 1 - 7 ถือว่าเป็นการบริหารจัดการหนี้ โดยการปรับโครงสร้างหนี้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ตามแนวทางศูนย์จัดการกองทุนชุมชน กรมการพัฒนาชุมชน </w:t>
      </w:r>
    </w:p>
    <w:p w14:paraId="571A8B58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pacing w:val="-4"/>
          <w:sz w:val="22"/>
          <w:szCs w:val="22"/>
          <w:cs/>
        </w:rPr>
        <w:t>หนี้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 หมายถึง 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>หนี้ที่เกิดจากการกู้ยืมเงินจากกลุ่ม/องค์กร/กองทุนการเงิน ในหมู่บ้าน/ชุมชน เช่น กลุ่มออมทรัพย์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เพื่อการผลิต กองทุนโครงการแก้ไขปัญหาความยากจน (กข.คจ.) กองทุนหมู่บ้านและชุมชนเมือง (กทบ.) กลุ่มอาชีพต่าง ๆ และหนี้นอกระบบ โดยไม่รวมหนี้ที่เกิดจากการกู้ยืมจากธนาคารพาณิชย์ และสถาบันการเงินอื่น</w:t>
      </w:r>
    </w:p>
    <w:p w14:paraId="30609A31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ลดหนี้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หมายถึง 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>การที่มีหนี้สินคงค้างลดลง เมื่อเข้าสู่การบริหารจัดการหนี้ของศูนย์จัดการ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 xml:space="preserve">กองทุนชุมชนและการส่งเสริมสนับสนุนของศูนย์จัดการกองทุนชุมชน </w:t>
      </w:r>
    </w:p>
    <w:p w14:paraId="050820DF" w14:textId="77777777" w:rsidR="00430D11" w:rsidRPr="00E051C8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 w:val="22"/>
          <w:szCs w:val="22"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z w:val="22"/>
          <w:szCs w:val="22"/>
          <w:cs/>
        </w:rPr>
        <w:t xml:space="preserve">ปลดหนี้ 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หมายถึง การที่ไม่มีหนี้สินคงค้าง เมื่อเข้าสู่การบริหารจัดการหนี้ของ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>ศูนย์จัดการ</w:t>
      </w:r>
      <w:r w:rsidRPr="00E051C8">
        <w:rPr>
          <w:rFonts w:ascii="Chulabhorn Likit Text Light๙" w:eastAsia="Batang" w:hAnsi="Chulabhorn Likit Text Light๙" w:cs="Chulabhorn Likit Text Light๙"/>
          <w:sz w:val="22"/>
          <w:szCs w:val="22"/>
          <w:cs/>
        </w:rPr>
        <w:t>กองทุนชุมชน</w:t>
      </w:r>
    </w:p>
    <w:p w14:paraId="23E1C109" w14:textId="77777777" w:rsidR="00430D11" w:rsidRPr="00E051C8" w:rsidRDefault="00430D11" w:rsidP="00430D11">
      <w:pPr>
        <w:ind w:firstLine="720"/>
        <w:jc w:val="thaiDistribute"/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</w:pPr>
      <w:r w:rsidRPr="00E051C8">
        <w:rPr>
          <w:rFonts w:ascii="Chulabhorn Likit Text Light๙" w:eastAsia="Batang" w:hAnsi="Chulabhorn Likit Text Light๙" w:cs="Chulabhorn Likit Text Light๙"/>
          <w:b/>
          <w:bCs/>
          <w:spacing w:val="-4"/>
          <w:sz w:val="22"/>
          <w:szCs w:val="22"/>
          <w:cs/>
        </w:rPr>
        <w:t xml:space="preserve">การวัดผลศูนย์จัดการกองทุนชุมชน 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>วัดจากผลการบริหารจัดการหนี้ของศูนย์จัดการกองทุนชุมชนที่มีการจัดตั้งระหว่างปีงบประมาณ พ.ศ. 2563 - 2565 และได้รับการสนับสนุนงบประมาณการบริหารจัดการหนี้ “สำนึกดี แผนดี บริหารหนี้ได้” ประ</w:t>
      </w:r>
      <w:r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 xml:space="preserve">จำปีงบประมาณ พ.ศ. 2565 จำนวน </w:t>
      </w:r>
      <w:r>
        <w:rPr>
          <w:rFonts w:ascii="Chulabhorn Likit Text Light๙" w:eastAsia="Batang" w:hAnsi="Chulabhorn Likit Text Light๙" w:cs="Chulabhorn Likit Text Light๙" w:hint="cs"/>
          <w:spacing w:val="-4"/>
          <w:sz w:val="22"/>
          <w:szCs w:val="22"/>
          <w:cs/>
        </w:rPr>
        <w:t>๔</w:t>
      </w:r>
      <w:r w:rsidRPr="00E051C8">
        <w:rPr>
          <w:rFonts w:ascii="Chulabhorn Likit Text Light๙" w:eastAsia="Batang" w:hAnsi="Chulabhorn Likit Text Light๙" w:cs="Chulabhorn Likit Text Light๙"/>
          <w:spacing w:val="-4"/>
          <w:sz w:val="22"/>
          <w:szCs w:val="22"/>
          <w:cs/>
        </w:rPr>
        <w:t xml:space="preserve"> แห่ง</w:t>
      </w:r>
      <w:r w:rsidRPr="00E051C8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</w:t>
      </w:r>
    </w:p>
    <w:p w14:paraId="26B74EB0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6152764D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339142F0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0274E9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0356B7B5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1B84B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7FD8C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0274E9" w14:paraId="61C2B7E0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2580C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88E2B" w14:textId="77777777" w:rsidR="00430D11" w:rsidRPr="00E051C8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ทะเบียนครัวเรือนเป้าหมายที่เข้าสู่การปรับโครงสร้างหนี้ โดยศูนย์จัดการกองทุนชุมชน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br/>
              <w:t>ที่สามารถลดหนี้/ปล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ดหนี้ได้ ไม่น้อยกว่า จำนวน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 xml:space="preserve">21 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 ครัวเรือน</w:t>
            </w:r>
          </w:p>
        </w:tc>
      </w:tr>
      <w:tr w:rsidR="00430D11" w:rsidRPr="000274E9" w14:paraId="34EFF25F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4E552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1F34" w14:textId="77777777" w:rsidR="00430D11" w:rsidRPr="00E051C8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ทะเบียนครัวเรือนเป้าหมายที่เข้าสู่การปรับโครงสร้างหนี้ โดยศูนย์จัดการกองทุนชุมชน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br/>
              <w:t xml:space="preserve">ที่สามารถลดหนี้/ปลดหนี้ได้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ไม่น้อยกว่า จำนวน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 xml:space="preserve"> 23 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ครัวเรือน</w:t>
            </w:r>
          </w:p>
        </w:tc>
      </w:tr>
      <w:tr w:rsidR="00430D11" w:rsidRPr="000274E9" w14:paraId="635C571E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1F03D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4A2C" w14:textId="77777777" w:rsidR="00430D11" w:rsidRPr="00E051C8" w:rsidRDefault="00430D11" w:rsidP="00430D11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ทะเบียนครัวเรือนเป้าหมายที่เข้าสู่การปรับโครงสร้างหนี้ โดยศูนย์จัดการกองทุนชุมชน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br/>
              <w:t>ที่สามารถลดหนี้/ปล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ดหนี้ได้ ไม่น้อยกว่า จำนวน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 xml:space="preserve"> 24 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 ครัวเรือน</w:t>
            </w:r>
          </w:p>
        </w:tc>
      </w:tr>
      <w:tr w:rsidR="00430D11" w:rsidRPr="000274E9" w14:paraId="747E7FA4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711A2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57BC" w14:textId="77777777" w:rsidR="00430D11" w:rsidRPr="00E051C8" w:rsidRDefault="00430D11" w:rsidP="00430D11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ทะเบียนครัวเรือนเป้าหมายที่เข้าสู่การปรับโครงสร้างหนี้ โดยศูนย์จัดการกองทุนชุมชน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br/>
              <w:t>ที่สามารถลดหนี้/ปล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ดหนี้ได้ ไม่น้อยกว่า จำนวน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 xml:space="preserve"> 26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 ครัวเรือน</w:t>
            </w:r>
          </w:p>
        </w:tc>
      </w:tr>
      <w:tr w:rsidR="00430D11" w:rsidRPr="000274E9" w14:paraId="3C258E85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A732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034E" w14:textId="77777777" w:rsidR="00430D11" w:rsidRPr="00E051C8" w:rsidRDefault="00430D11" w:rsidP="00430D11">
            <w:pPr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</w:pP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ทะเบียนครัวเรือนเป้าหมายที่เข้าสู่การปรับโครงสร้างหนี้ โดยศูนย์จัดการกองทุนชุมชน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br/>
              <w:t xml:space="preserve">ที่สามารถลดหนี้/ปลดหนี้ได้ ไม่น้อยกว่า จำนวน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 xml:space="preserve"> 27 </w:t>
            </w:r>
            <w:r w:rsidRPr="00E051C8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>ครัวเรือน</w:t>
            </w:r>
          </w:p>
        </w:tc>
      </w:tr>
    </w:tbl>
    <w:p w14:paraId="07D94D3A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3674536F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27B186FE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6094848E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3BA8B66A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CAE23F6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FA66F2D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F04173F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AFC9624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718BD24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B1CF4A7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835"/>
        <w:gridCol w:w="4428"/>
      </w:tblGrid>
      <w:tr w:rsidR="00430D11" w:rsidRPr="000274E9" w14:paraId="6939EC18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1B2EB09B" w14:textId="77777777" w:rsidR="00430D11" w:rsidRPr="000274E9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430D11" w:rsidRPr="000274E9" w14:paraId="386EEE46" w14:textId="77777777" w:rsidTr="00430D11">
        <w:trPr>
          <w:trHeight w:val="425"/>
        </w:trPr>
        <w:tc>
          <w:tcPr>
            <w:tcW w:w="2093" w:type="dxa"/>
            <w:hideMark/>
          </w:tcPr>
          <w:p w14:paraId="6E2340FD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5</w:t>
            </w:r>
          </w:p>
        </w:tc>
        <w:tc>
          <w:tcPr>
            <w:tcW w:w="425" w:type="dxa"/>
            <w:hideMark/>
          </w:tcPr>
          <w:p w14:paraId="598115CE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82E6F41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cs/>
              </w:rPr>
              <w:t>ระดับความสำเร็จของการขับเคลื่อนการดำเนินงานขจัดความยากจนและพัฒนาคนทุกช่วงวัยอย่างยั่งยืนตามหลักปรัชญาของเศรษฐกิจพอเพียง</w:t>
            </w:r>
          </w:p>
        </w:tc>
      </w:tr>
      <w:tr w:rsidR="00430D11" w:rsidRPr="000274E9" w14:paraId="0DC14B39" w14:textId="77777777" w:rsidTr="00430D11">
        <w:trPr>
          <w:trHeight w:val="417"/>
        </w:trPr>
        <w:tc>
          <w:tcPr>
            <w:tcW w:w="2093" w:type="dxa"/>
            <w:hideMark/>
          </w:tcPr>
          <w:p w14:paraId="12B7CF38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30955E61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D526A34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</w:t>
            </w:r>
          </w:p>
        </w:tc>
      </w:tr>
      <w:tr w:rsidR="00430D11" w:rsidRPr="000274E9" w14:paraId="6A73DF10" w14:textId="77777777" w:rsidTr="00430D11">
        <w:trPr>
          <w:trHeight w:val="409"/>
        </w:trPr>
        <w:tc>
          <w:tcPr>
            <w:tcW w:w="2093" w:type="dxa"/>
            <w:hideMark/>
          </w:tcPr>
          <w:p w14:paraId="4B6F86A0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108C757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782A7FF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 ๑๕</w:t>
            </w:r>
          </w:p>
        </w:tc>
      </w:tr>
      <w:tr w:rsidR="00430D11" w:rsidRPr="000274E9" w14:paraId="24D84183" w14:textId="77777777" w:rsidTr="00430D11">
        <w:trPr>
          <w:trHeight w:val="415"/>
        </w:trPr>
        <w:tc>
          <w:tcPr>
            <w:tcW w:w="2093" w:type="dxa"/>
            <w:hideMark/>
          </w:tcPr>
          <w:p w14:paraId="7A416B8F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3AC84BBB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10E054C" w14:textId="77777777" w:rsidR="00430D11" w:rsidRDefault="00430D11" w:rsidP="00430D11">
            <w:pPr>
              <w:jc w:val="thaiDistribute"/>
              <w:rPr>
                <w:rFonts w:ascii="Chulabhorn Likit Text Light๙" w:eastAsia="Calibri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เป็นงานสำคัญตามนโยบายรัฐบาล กระทรวงมหาดไทย และแผนปฏิบัติราชการ</w:t>
            </w:r>
          </w:p>
          <w:p w14:paraId="01EE0F94" w14:textId="77777777" w:rsidR="00430D11" w:rsidRPr="000274E9" w:rsidRDefault="00430D11" w:rsidP="00430D11">
            <w:pPr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เรื่องที่ 2 ของกรมการพัฒนาชุมชน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ประจำปี 2566</w:t>
            </w:r>
          </w:p>
        </w:tc>
      </w:tr>
      <w:tr w:rsidR="00430D11" w:rsidRPr="000274E9" w14:paraId="7AF4B17F" w14:textId="77777777" w:rsidTr="00430D11">
        <w:trPr>
          <w:trHeight w:val="422"/>
        </w:trPr>
        <w:tc>
          <w:tcPr>
            <w:tcW w:w="2093" w:type="dxa"/>
            <w:hideMark/>
          </w:tcPr>
          <w:p w14:paraId="17560088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595F25E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23D766B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สำนักงานพัฒนาชุมชนจังหวัด</w:t>
            </w:r>
            <w:r w:rsidRPr="000274E9">
              <w:rPr>
                <w:rFonts w:ascii="Chulabhorn Likit Text Light๙" w:eastAsia="Batang" w:hAnsi="Chulabhorn Likit Text Light๙" w:cs="Chulabhorn Likit Text Light๙"/>
                <w:spacing w:val="-6"/>
                <w:szCs w:val="22"/>
                <w:cs/>
              </w:rPr>
              <w:t>และอำเภอ</w:t>
            </w:r>
          </w:p>
        </w:tc>
      </w:tr>
      <w:tr w:rsidR="00430D11" w:rsidRPr="000274E9" w14:paraId="3B6147B1" w14:textId="77777777" w:rsidTr="00430D11">
        <w:tc>
          <w:tcPr>
            <w:tcW w:w="2518" w:type="dxa"/>
            <w:gridSpan w:val="2"/>
            <w:hideMark/>
          </w:tcPr>
          <w:p w14:paraId="184A520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</w:tcPr>
          <w:p w14:paraId="763A420A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นางสุรีย์ศรี  แสงสุวรรณ</w:t>
            </w:r>
          </w:p>
        </w:tc>
        <w:tc>
          <w:tcPr>
            <w:tcW w:w="4428" w:type="dxa"/>
          </w:tcPr>
          <w:p w14:paraId="340475DD" w14:textId="77777777" w:rsidR="00430D11" w:rsidRDefault="00430D11" w:rsidP="00430D11">
            <w:pPr>
              <w:ind w:right="-1203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ตำแหน่ง ผู้อำนวยการ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สารสนเทศการพัฒนาชุมชน</w:t>
            </w:r>
          </w:p>
          <w:p w14:paraId="2A2A7F45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โทรศัพท์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081 820 1547</w:t>
            </w:r>
          </w:p>
        </w:tc>
      </w:tr>
      <w:tr w:rsidR="00430D11" w:rsidRPr="000274E9" w14:paraId="26A8690A" w14:textId="77777777" w:rsidTr="00430D11">
        <w:tc>
          <w:tcPr>
            <w:tcW w:w="2518" w:type="dxa"/>
            <w:gridSpan w:val="2"/>
            <w:hideMark/>
          </w:tcPr>
          <w:p w14:paraId="1E083209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</w:tcPr>
          <w:p w14:paraId="3B7449DA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นางสาวชนิดา  เทพพา</w:t>
            </w:r>
          </w:p>
        </w:tc>
        <w:tc>
          <w:tcPr>
            <w:tcW w:w="4428" w:type="dxa"/>
          </w:tcPr>
          <w:p w14:paraId="77420E14" w14:textId="77777777" w:rsidR="00430D11" w:rsidRDefault="00430D11" w:rsidP="00430D11">
            <w:pPr>
              <w:ind w:right="-105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นักวิชาการพัฒนาชุมชนชำนาญการ</w:t>
            </w:r>
          </w:p>
          <w:p w14:paraId="3C2305F5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โทรศัพท์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082 381 7733</w:t>
            </w: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</w:p>
        </w:tc>
      </w:tr>
    </w:tbl>
    <w:p w14:paraId="25D260BA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12D58CF9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258DF849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5EC4252A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ADB77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240FE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0274E9" w14:paraId="292308C9" w14:textId="77777777" w:rsidTr="00430D1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2B4BF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CB9DD" w14:textId="77777777" w:rsidR="00430D11" w:rsidRPr="000274E9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มีการบูรณาการให้ความช่วยเหลือครัวเรือนเป้าหมาย และดำเนินการบันทึกผลการแก้ไขปัญหาในระบบ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TPMAP Logbook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ไม่น้อยกว่าร้อยละ 10</w:t>
            </w:r>
          </w:p>
        </w:tc>
      </w:tr>
      <w:tr w:rsidR="00430D11" w:rsidRPr="000274E9" w14:paraId="10EA2AE3" w14:textId="77777777" w:rsidTr="00430D1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4D505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FE06" w14:textId="77777777" w:rsidR="00430D11" w:rsidRPr="000274E9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มีการบูรณาการให้ความช่วยเหลือครัวเรือนเป้าหมาย และดำเนินการบันทึกผลการแก้ไขปัญหาในระบบ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TPMAP Logbook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ไม่น้อยกว่าร้อยละ 20</w:t>
            </w:r>
          </w:p>
        </w:tc>
      </w:tr>
      <w:tr w:rsidR="00430D11" w:rsidRPr="000274E9" w14:paraId="7682CF59" w14:textId="77777777" w:rsidTr="00430D1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BFFF0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59E0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มีการบูรณาการให้ความช่วยเหลือครัวเรือนเป้าหมาย และดำเนินการบันทึกผลการแก้ไขปัญหาในระบบ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TPMAP Logbook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ไม่น้อยกว่าร้อยละ 30</w:t>
            </w:r>
          </w:p>
        </w:tc>
      </w:tr>
      <w:tr w:rsidR="00430D11" w:rsidRPr="000274E9" w14:paraId="26E619F0" w14:textId="77777777" w:rsidTr="00430D1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98C89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11957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มีการบูรณาการให้ความช่วยเหลือครัวเรือนเป้าหมาย และดำเนินการบันทึกผลการแก้ไขปัญหาในระบบ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TPMAP Logbook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ไม่น้อยกว่าร้อยละ 40</w:t>
            </w:r>
          </w:p>
        </w:tc>
      </w:tr>
      <w:tr w:rsidR="00430D11" w:rsidRPr="000274E9" w14:paraId="22FA3077" w14:textId="77777777" w:rsidTr="00430D1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DE546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1AD82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มีการบูรณาการให้ความช่วยเหลือครัวเรือนเป้าหมาย และดำเนินการบันทึกผลการแก้ไขปัญหาในระบบ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TPMAP Logbook 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ไม่น้อยกว่าร้อยละ 50</w:t>
            </w:r>
          </w:p>
        </w:tc>
      </w:tr>
    </w:tbl>
    <w:p w14:paraId="73220FB5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7CC181B8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269A707F" w14:textId="77777777" w:rsidR="00430D11" w:rsidRPr="000274E9" w:rsidRDefault="00430D11" w:rsidP="00430D11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 xml:space="preserve">ศูนย์อำนวยการขจัดความยากจนและพัฒนาคนทุกช่วงวัยอย่างยั่งยืนตามหลักปรัชญาของเศรษฐกิจพอเพียง (ศจพ.)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คือ กลไกส่วนกลางที่จัดตั้งขึ้นและมีคณะกรรมการขจัดความยากจนและพัฒนาคนทุกช่วงวัยอย่างยั่งยืนตามหลักปรัชญาของเศรษฐกิจพอเพียง (คจพ.) เป็นคณะกรรมการขับเคลื่อน โดยมีนายกรัฐมนตรีหรือรองนายกรัฐมนตรีที่ได้รับมอบหมาย เป็นประธาน และมีอธิบดีกรมการพัฒนาชุมชนเป็นกรรมการและเลขานุการร่วม เพื่อทำหน้าที่กำหนดนโยบาย ยุทธศาสตร์ แนวทาง มาตรการ รวมทั้งแต่งตั้งคณะอนุกรรมการ คณะทำงานตามความจำเป็นเพื่อให้การดำเนินงานเป็นไปอย่างมีประสิทธิภาพ ซึ่งได้มีมติเห็นชอบกลไกการดำเนินการขจัดความยากจนและพัฒนาคนทุกช่วงวัยอย่างยั่งยืน ตามหลักปรัชญาของเศรษฐกิจพอเพียงในระดับพื้นที่ อาทิ 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(ศจพ.จ.) ศูนย์อำนวยการปฏิบัติการขจัดความยากจนและพัฒนาคนทุกช่วงวัยอย่างยั่งยืนตามหลักปรัชญาของเศรษฐกิจพอเพียงอำเภอ (ศจพ.อ) ทีมปฏิบัติการขจัดความยากจนและพัฒนาคนทุกช่วงวัยอย่างยั่งยืนตามหลักปรัชญาของเศรษฐกิจพอเพียงในพื้นที่ และทีมพี่เลี้ยง รวมทั้งเห็นชอบแนวทางการขับเคลื่อนการดาเนินการขจัดความยากจนและพัฒนาคนทุกช่วงวัยอย่างยั่งยืนตามหลักปรัชญาของเศรษฐกิจพอเพียงด้วยระบบ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TPMAP</w:t>
      </w:r>
    </w:p>
    <w:p w14:paraId="0DDA8D55" w14:textId="77777777" w:rsidR="00430D11" w:rsidRPr="000274E9" w:rsidRDefault="00430D11" w:rsidP="00430D11">
      <w:pPr>
        <w:jc w:val="thaiDistribute"/>
        <w:rPr>
          <w:rFonts w:ascii="Chulabhorn Likit Text Light๙" w:eastAsia="Batang" w:hAnsi="Chulabhorn Likit Text Light๙" w:cs="Chulabhorn Likit Text Light๙"/>
          <w:szCs w:val="22"/>
          <w:cs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lastRenderedPageBreak/>
        <w:t xml:space="preserve">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ab/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ความยากจน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คือ การวัดความยากจนในระบบ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 xml:space="preserve">TPMAP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จะเป็นการนำดัชนีความยากจนหลายมิติระดับประเทศ (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National MPI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) มาประยุกต์ใช้ เนื่องจากความยากจนมีได้หลายมิติมากกว่ามิติรายได้                        ซึ่ง สคช. เป็นผู้กำหนดมิติความยากจนต่าง ๆ โดยปัจจุบันมีการกำหนดมิติความขากจนไว้ 5 มิติ ได้แก่                   มิติด้านรายได้ ความเป็นอยู่ สุขภาพ การศึกษา และการเข้าถึงบริการของรัฐ</w:t>
      </w:r>
    </w:p>
    <w:p w14:paraId="146CBD83" w14:textId="77777777" w:rsidR="00430D11" w:rsidRPr="000274E9" w:rsidRDefault="00430D11" w:rsidP="00430D11">
      <w:pPr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     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 xml:space="preserve">ครัวเรือนเป้าหมายจากระบบ </w:t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</w:rPr>
        <w:t>TPMAP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</w:t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ปี 2566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คือ ครัวเรือนที่มีบุคคลตกเกณฑ์ดัชนีความยากจนหลายมิติ (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Multidimensional Poverty Index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: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MPI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) โดยเป็นกลุ่มคนเป้าหมายที่ตกเกณฑ์มิติ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MPI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มิติใด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br/>
        <w:t xml:space="preserve">มิติหนึ่ง จาก ๕ มิติ ได้แก่ มิติด้านรายได้ ความเป็นอยู่ สุขภาพ การศึกษา และการเข้าถึงบริการของรัฐ </w:t>
      </w:r>
    </w:p>
    <w:p w14:paraId="2AAF16F2" w14:textId="77777777" w:rsidR="00430D11" w:rsidRPr="000274E9" w:rsidRDefault="00430D11" w:rsidP="00430D11">
      <w:pPr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การพัฒนาคนทุกช่วงวัย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คือ การพัฒนาคนทุกช่วงวัยในระบบ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TPMAP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อ้างอิงจากแนวทางการพัฒนาคนทุกช่วงวัยตามยุทธศาสตร์ชาติ โดยแบ่งเป็น ๕ ช่วงวัยหลัก ๆ ดังนี้</w:t>
      </w:r>
    </w:p>
    <w:p w14:paraId="1A0FF8EA" w14:textId="77777777" w:rsidR="00430D11" w:rsidRPr="000274E9" w:rsidRDefault="00430D11" w:rsidP="00430D11">
      <w:pPr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  <w:t>๑. เด็กแรกเกิด/ปฐมวัย (อายุ ๐-๕ ปี)</w:t>
      </w:r>
    </w:p>
    <w:p w14:paraId="71CCE8EB" w14:textId="77777777" w:rsidR="00430D11" w:rsidRPr="000274E9" w:rsidRDefault="00430D11" w:rsidP="00430D11">
      <w:pPr>
        <w:ind w:left="720"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๒. วัยเรียน (อายุ ๕-๑๔ ปี)</w:t>
      </w:r>
    </w:p>
    <w:p w14:paraId="5D107D40" w14:textId="77777777" w:rsidR="00430D11" w:rsidRPr="000274E9" w:rsidRDefault="00430D11" w:rsidP="00430D11">
      <w:pPr>
        <w:ind w:left="720"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๓. วัยรุ่น/นักศึกษา (อายุ ๑๕-๒๑ ปี)</w:t>
      </w:r>
    </w:p>
    <w:p w14:paraId="5CA1E015" w14:textId="77777777" w:rsidR="00430D11" w:rsidRPr="000274E9" w:rsidRDefault="00430D11" w:rsidP="00430D11">
      <w:pPr>
        <w:ind w:left="720"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๔. วัยผู้ใหญ่/วัยแรงงาน (อายุ ๑๕-๕๙ ปี)</w:t>
      </w:r>
    </w:p>
    <w:p w14:paraId="491E6BAE" w14:textId="77777777" w:rsidR="00430D11" w:rsidRPr="000274E9" w:rsidRDefault="00430D11" w:rsidP="00430D11">
      <w:pPr>
        <w:ind w:left="720" w:firstLine="720"/>
        <w:jc w:val="thaiDistribute"/>
        <w:rPr>
          <w:rFonts w:ascii="Chulabhorn Likit Text Light๙" w:eastAsia="Batang" w:hAnsi="Chulabhorn Likit Text Light๙" w:cs="Chulabhorn Likit Text Light๙"/>
          <w:szCs w:val="22"/>
          <w:cs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๕. วัยผู้สูงอายุ (๖๐ ปีขึ้นไป)</w:t>
      </w:r>
    </w:p>
    <w:p w14:paraId="2F15DB30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74868645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67D9E9FE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0274E9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03309E09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2A8E4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5F0B8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0274E9" w14:paraId="7423BDAB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B74EA" w14:textId="77777777" w:rsidR="00430D11" w:rsidRPr="000274E9" w:rsidRDefault="00430D11" w:rsidP="00430D11">
            <w:pPr>
              <w:spacing w:line="276" w:lineRule="auto"/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 –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374F" w14:textId="77777777" w:rsidR="00430D11" w:rsidRPr="000274E9" w:rsidRDefault="00430D11" w:rsidP="00430D1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pacing w:val="-8"/>
                <w:szCs w:val="22"/>
                <w:cs/>
              </w:rPr>
              <w:t xml:space="preserve">- ข้อมูลการบูรณาการให้ความช่วยเหลือครัวเรือนเป้าหมาย และดำเนินการบันทึกผลการแก้ไขปัญหาในระบบ </w:t>
            </w:r>
            <w:r w:rsidRPr="000274E9">
              <w:rPr>
                <w:rFonts w:ascii="Chulabhorn Likit Text Light๙" w:eastAsia="Calibri" w:hAnsi="Chulabhorn Likit Text Light๙" w:cs="Chulabhorn Likit Text Light๙"/>
                <w:spacing w:val="-8"/>
                <w:szCs w:val="22"/>
              </w:rPr>
              <w:t>TPMAP Logbook</w:t>
            </w:r>
          </w:p>
        </w:tc>
      </w:tr>
    </w:tbl>
    <w:p w14:paraId="1A303F83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480137C4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71C5365D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5C377A9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6D25B33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6F016DF8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4E4B703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754DA190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E3C0959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03F74B9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D6DAB6F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3568D14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A6F043F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0029F68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50E29E0F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FAA2D4C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E98B89D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3EF508C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EF21241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7B32A24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2A07045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3119"/>
        <w:gridCol w:w="4144"/>
      </w:tblGrid>
      <w:tr w:rsidR="00430D11" w:rsidRPr="000274E9" w14:paraId="0B340F16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3C9069B5" w14:textId="77777777" w:rsidR="00430D11" w:rsidRPr="000274E9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430D11" w:rsidRPr="000274E9" w14:paraId="41224B69" w14:textId="77777777" w:rsidTr="00430D11">
        <w:trPr>
          <w:trHeight w:val="425"/>
        </w:trPr>
        <w:tc>
          <w:tcPr>
            <w:tcW w:w="2093" w:type="dxa"/>
            <w:hideMark/>
          </w:tcPr>
          <w:p w14:paraId="673379A9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6</w:t>
            </w:r>
          </w:p>
        </w:tc>
        <w:tc>
          <w:tcPr>
            <w:tcW w:w="425" w:type="dxa"/>
            <w:hideMark/>
          </w:tcPr>
          <w:p w14:paraId="3CCF2AD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2ABBA98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cs/>
              </w:rPr>
              <w:t>ระดับความสำเร็จของการขับเคลื่อนตำบลเข้มแข็ง ตามหลักปรัชญาของเศรษฐกิจพอเพียง</w:t>
            </w:r>
          </w:p>
        </w:tc>
      </w:tr>
      <w:tr w:rsidR="00430D11" w:rsidRPr="000274E9" w14:paraId="4B5C71DE" w14:textId="77777777" w:rsidTr="00430D11">
        <w:trPr>
          <w:trHeight w:val="417"/>
        </w:trPr>
        <w:tc>
          <w:tcPr>
            <w:tcW w:w="2093" w:type="dxa"/>
            <w:hideMark/>
          </w:tcPr>
          <w:p w14:paraId="5BB3CE17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1BF6251F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CFAC4CB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</w:t>
            </w:r>
          </w:p>
        </w:tc>
      </w:tr>
      <w:tr w:rsidR="00430D11" w:rsidRPr="000274E9" w14:paraId="3EC84527" w14:textId="77777777" w:rsidTr="00430D11">
        <w:trPr>
          <w:trHeight w:val="409"/>
        </w:trPr>
        <w:tc>
          <w:tcPr>
            <w:tcW w:w="2093" w:type="dxa"/>
            <w:hideMark/>
          </w:tcPr>
          <w:p w14:paraId="34892E7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0DC926E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8E686A4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 ๑๕</w:t>
            </w:r>
          </w:p>
        </w:tc>
      </w:tr>
      <w:tr w:rsidR="00430D11" w:rsidRPr="000274E9" w14:paraId="44F97DF3" w14:textId="77777777" w:rsidTr="00430D11">
        <w:trPr>
          <w:trHeight w:val="415"/>
        </w:trPr>
        <w:tc>
          <w:tcPr>
            <w:tcW w:w="2093" w:type="dxa"/>
            <w:hideMark/>
          </w:tcPr>
          <w:p w14:paraId="2411C183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583977F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FBCDDA2" w14:textId="77777777" w:rsidR="00430D11" w:rsidRPr="000274E9" w:rsidRDefault="00430D11" w:rsidP="00430D11">
            <w:pPr>
              <w:jc w:val="thaiDistribute"/>
              <w:rPr>
                <w:rFonts w:ascii="Chulabhorn Likit Text Light๙" w:eastAsia="Calibri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เป็นงานสำคัญตามนโยบายรัฐบาล กระทรวงมหาดไทย และแผนปฏิบัติราชการ</w:t>
            </w:r>
          </w:p>
          <w:p w14:paraId="7B8F5695" w14:textId="77777777" w:rsidR="00430D11" w:rsidRPr="000274E9" w:rsidRDefault="00430D11" w:rsidP="00430D11">
            <w:pPr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เรื่องที่ 2 ของกรมการพัฒนาชุมชน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ประจำปี 2566</w:t>
            </w:r>
          </w:p>
        </w:tc>
      </w:tr>
      <w:tr w:rsidR="00430D11" w:rsidRPr="000274E9" w14:paraId="3F7C74EE" w14:textId="77777777" w:rsidTr="00430D11">
        <w:trPr>
          <w:trHeight w:val="422"/>
        </w:trPr>
        <w:tc>
          <w:tcPr>
            <w:tcW w:w="2093" w:type="dxa"/>
            <w:hideMark/>
          </w:tcPr>
          <w:p w14:paraId="3261BBCE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6A6E9038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E9FB200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สำนักงานพัฒนาชุมชนจังหวัด</w:t>
            </w:r>
            <w:r w:rsidRPr="000274E9">
              <w:rPr>
                <w:rFonts w:ascii="Chulabhorn Likit Text Light๙" w:eastAsia="Batang" w:hAnsi="Chulabhorn Likit Text Light๙" w:cs="Chulabhorn Likit Text Light๙"/>
                <w:spacing w:val="-6"/>
                <w:szCs w:val="22"/>
                <w:cs/>
              </w:rPr>
              <w:t>และอำเภอ</w:t>
            </w:r>
          </w:p>
        </w:tc>
      </w:tr>
      <w:tr w:rsidR="00430D11" w:rsidRPr="000274E9" w14:paraId="001AC48A" w14:textId="77777777" w:rsidTr="00430D11">
        <w:tc>
          <w:tcPr>
            <w:tcW w:w="2518" w:type="dxa"/>
            <w:gridSpan w:val="2"/>
            <w:hideMark/>
          </w:tcPr>
          <w:p w14:paraId="249E9A8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3119" w:type="dxa"/>
          </w:tcPr>
          <w:p w14:paraId="739A7B70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นายปรีชา ปวงคำ</w:t>
            </w:r>
          </w:p>
        </w:tc>
        <w:tc>
          <w:tcPr>
            <w:tcW w:w="4144" w:type="dxa"/>
          </w:tcPr>
          <w:p w14:paraId="087E6E74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ตำแหน่ง ผู้อำนวย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การกลุ่มงานส่งเสริม       การพัฒนาชุมชน</w:t>
            </w:r>
          </w:p>
          <w:p w14:paraId="756007DE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081 820 1493</w:t>
            </w:r>
          </w:p>
        </w:tc>
      </w:tr>
      <w:tr w:rsidR="00430D11" w:rsidRPr="000274E9" w14:paraId="477C796C" w14:textId="77777777" w:rsidTr="00430D11">
        <w:tc>
          <w:tcPr>
            <w:tcW w:w="2518" w:type="dxa"/>
            <w:gridSpan w:val="2"/>
            <w:hideMark/>
          </w:tcPr>
          <w:p w14:paraId="1DF2A366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3119" w:type="dxa"/>
          </w:tcPr>
          <w:p w14:paraId="00733B8E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นางสาวกาญจนา เงาเงิน</w:t>
            </w:r>
          </w:p>
        </w:tc>
        <w:tc>
          <w:tcPr>
            <w:tcW w:w="4144" w:type="dxa"/>
          </w:tcPr>
          <w:p w14:paraId="5FC05AA0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นักวิชาการพัฒนาชุมชนปฏิบัติการ</w:t>
            </w:r>
          </w:p>
          <w:p w14:paraId="71619420" w14:textId="77777777" w:rsidR="00430D11" w:rsidRPr="000274E9" w:rsidRDefault="00430D11" w:rsidP="00430D1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โทรศัพท์ 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083 565 5100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</w:p>
        </w:tc>
      </w:tr>
    </w:tbl>
    <w:p w14:paraId="2CD09EC0" w14:textId="77777777" w:rsidR="00ED6D02" w:rsidRPr="000274E9" w:rsidRDefault="00430D11" w:rsidP="00ED6D02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5A66F255" w14:textId="77777777" w:rsidR="00ED6D02" w:rsidRPr="000274E9" w:rsidRDefault="00ED6D02" w:rsidP="00ED6D02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ED6D02" w:rsidRPr="000274E9" w14:paraId="7666CB6F" w14:textId="77777777" w:rsidTr="001F03F6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B84C4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11D88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ED6D02" w:rsidRPr="000274E9" w14:paraId="60111C09" w14:textId="77777777" w:rsidTr="001F03F6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76A24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FDAFE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ตำบลเป้าหมาย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ผ่านเกณฑ์การประเมินผลการพัฒนา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ตำบลเข้มแข็ง ตามหลักปรัชญาของเศรษฐกิจพอเพียง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ตามเกณฑ์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การคัดสรรกิจกรรมพัฒนาชุมชนดีเด่น ประจำปี 2566 ประเภทตำบลเข้มแข็ง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ฯ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โดยได้คะแนนประเมินฯ ระหว่าง 70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–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79  คะแนน</w:t>
            </w:r>
          </w:p>
        </w:tc>
      </w:tr>
      <w:tr w:rsidR="00ED6D02" w:rsidRPr="000274E9" w14:paraId="19141FF7" w14:textId="77777777" w:rsidTr="001F03F6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D7657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9EC2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ตำบลเป้าหมาย ผ่านเกณฑ์การประเมินผลการพัฒนา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br/>
              <w:t xml:space="preserve">ตำบลเข้มแข็ง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ตามเกณฑ์การคัดสรรกิจกรรมพัฒนาชุมชนดีเด่น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ประจำปี 2566 ประเภทตำบลเข้มแข็ง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ฯ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80 - 84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  <w:tr w:rsidR="00ED6D02" w:rsidRPr="000274E9" w14:paraId="320BD313" w14:textId="77777777" w:rsidTr="001F03F6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B1602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1073" w14:textId="77777777" w:rsidR="00ED6D02" w:rsidRPr="000274E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ตำบลเป้าหมาย ผ่านเกณฑ์การประเมินผลการพัฒนา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br/>
              <w:t xml:space="preserve">ตำบลเข้มแข็ง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ตามเกณฑ์การคัดสรรกิจกรรมพัฒนาชุมชนดีเด่น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ประจำปี 2566 ประเภทตำบลเข้มแข็ง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ฯ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85 - 89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  <w:tr w:rsidR="00ED6D02" w:rsidRPr="000274E9" w14:paraId="54BE9D80" w14:textId="77777777" w:rsidTr="001F03F6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4015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1BFE" w14:textId="77777777" w:rsidR="00ED6D02" w:rsidRPr="000274E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ตำบลเป้าหมาย ผ่านเกณฑ์การประเมินผลการพัฒนา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br/>
              <w:t xml:space="preserve">ตำบลเข้มแข็ง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ตามเกณฑ์การคัดสรรกิจกรรมพัฒนาชุมชนดีเด่น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ประจำปี 2566 ประเภทตำบลเข้มแข็ง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ฯ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90 - 94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  <w:tr w:rsidR="00ED6D02" w:rsidRPr="000274E9" w14:paraId="6E119E82" w14:textId="77777777" w:rsidTr="001F03F6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D1EDD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E0E6" w14:textId="77777777" w:rsidR="00ED6D02" w:rsidRPr="000274E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ผ่านเกณฑ์การประเมินผลการพัฒนา</w:t>
            </w: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ตำบลเข้มแข็ง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ตามเกณฑ์การคัดสรรกิจกรรมพัฒนาชุมชนดีเด่น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ประจำปี 2566 ประเภทตำบลเข้มแข็ง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ฯ 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95 - 100</w:t>
            </w:r>
            <w:r w:rsidRPr="006D6B73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</w:tbl>
    <w:p w14:paraId="34FAE1F4" w14:textId="77777777" w:rsidR="00ED6D02" w:rsidRPr="000274E9" w:rsidRDefault="00ED6D02" w:rsidP="00ED6D02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62AC8DF1" w14:textId="17BB29E1" w:rsidR="00430D11" w:rsidRPr="000274E9" w:rsidRDefault="00430D11" w:rsidP="00ED6D02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10CE4BBE" w14:textId="77777777" w:rsidR="00430D11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  <w:r w:rsidRPr="000274E9">
        <w:rPr>
          <w:rFonts w:ascii="Chulabhorn Likit Text Light๙" w:eastAsia="Calibri" w:hAnsi="Chulabhorn Likit Text Light๙" w:cs="Chulabhorn Likit Text Light๙"/>
          <w:b/>
          <w:bCs/>
          <w:spacing w:val="-4"/>
          <w:szCs w:val="22"/>
          <w:cs/>
        </w:rPr>
        <w:t>ตำบลเข้มแข็ง ตามหลักปรัชญของเศรษฐกิจพอเพียง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t xml:space="preserve"> หมายถึง ตำบลมีขีดความสามารถในการบริหารจัดการ ประชาชนมีส่วนร่วมตามหลักประชาธิปไตย มีความมั่นคงปลอดภัยในชีวิตและทรัพย์สิน น้อมนำหลักปรัชญาของเศรษฐกิจพอเพียง สู่การปฏิบัติจนเป็นวิถีชีวิต อนุรักษ์ทรัพยากรธรรมชาติและสิ่งแวดล้อมและเศรษฐกิจฐานรากมั่นคง โดยบูรณาการความร่วมมือทุกภาคส่วน</w:t>
      </w:r>
    </w:p>
    <w:p w14:paraId="553C6ECC" w14:textId="77777777" w:rsidR="00430D11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</w:p>
    <w:p w14:paraId="0A73597C" w14:textId="77777777" w:rsidR="00430D11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</w:p>
    <w:p w14:paraId="063CA791" w14:textId="77777777" w:rsidR="00430D11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</w:p>
    <w:p w14:paraId="23C33786" w14:textId="77777777" w:rsidR="00430D11" w:rsidRPr="000274E9" w:rsidRDefault="00430D11" w:rsidP="006058B7">
      <w:pPr>
        <w:autoSpaceDE w:val="0"/>
        <w:autoSpaceDN w:val="0"/>
        <w:adjustRightInd w:val="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</w:p>
    <w:p w14:paraId="1335DF08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lastRenderedPageBreak/>
        <w:t xml:space="preserve"> 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tab/>
      </w:r>
      <w:r w:rsidRPr="000274E9">
        <w:rPr>
          <w:rFonts w:ascii="Chulabhorn Likit Text Light๙" w:eastAsia="Calibri" w:hAnsi="Chulabhorn Likit Text Light๙" w:cs="Chulabhorn Likit Text Light๙"/>
          <w:b/>
          <w:bCs/>
          <w:spacing w:val="-4"/>
          <w:szCs w:val="22"/>
          <w:cs/>
        </w:rPr>
        <w:t>ตำบลเข้มแข็ง ตามหลักปรัชญาของเศรษฐกิจพอเพียง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t xml:space="preserve"> เป็นตำบลที่มีความเข้มแข็ง ใน ๓ มิติ คือ</w:t>
      </w:r>
    </w:p>
    <w:p w14:paraId="14B9F719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  <w:r w:rsidRPr="000274E9">
        <w:rPr>
          <w:rFonts w:ascii="Chulabhorn Likit Text Light๙" w:eastAsia="Calibri" w:hAnsi="Chulabhorn Likit Text Light๙" w:cs="Chulabhorn Likit Text Light๙"/>
          <w:b/>
          <w:bCs/>
          <w:spacing w:val="-4"/>
          <w:szCs w:val="22"/>
          <w:cs/>
        </w:rPr>
        <w:t>๑. มิติด้านความมั่นคง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t xml:space="preserve"> : ตำบลที่มีความสามารถในการบริหารจัดการตำบล มีความมั่นคงทางด้านอาหารประชาชนมีรายได้ที่มั่นคง และอยู่ร่วมกันอย่างรู้รัก สามัคคี เกื้อกูล ประชาชนมีส่วนร่วมตามหลักประชาธิปไตย 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br/>
        <w:t>มีระบบติดตามแก้ไขปัญหาของตำบล และมีความมั่นคงปลอดภัยในชีวิตและทรัพย์สิน</w:t>
      </w:r>
    </w:p>
    <w:p w14:paraId="3D492E9B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  <w:r w:rsidRPr="000274E9">
        <w:rPr>
          <w:rFonts w:ascii="Chulabhorn Likit Text Light๙" w:eastAsia="Calibri" w:hAnsi="Chulabhorn Likit Text Light๙" w:cs="Chulabhorn Likit Text Light๙"/>
          <w:b/>
          <w:bCs/>
          <w:spacing w:val="-4"/>
          <w:szCs w:val="22"/>
          <w:cs/>
        </w:rPr>
        <w:t>๒. มิติด้านความมั่งคั่ง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t xml:space="preserve"> : ตำบลที่มีการผลิต การจำหน่าย และการบริโภค ที่ใช้ทุนชุมชนในการเสริมสร้างเศรษฐกิจชุมชน มีการสร้างโอกาสและลดความเหลื่อมล้ำทางสังคม ประชาชนเข้าถึงแหล่งทุนชุมชนที่มีธรรมาภิบาล และมีกลุ่มหรือเครือข่ายด้านเศรษฐกิจชุมชนที่เข้มแข็ง</w:t>
      </w:r>
    </w:p>
    <w:p w14:paraId="3B8DD6D0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Calibri" w:hAnsi="Chulabhorn Likit Text Light๙" w:cs="Chulabhorn Likit Text Light๙"/>
          <w:spacing w:val="-4"/>
          <w:szCs w:val="22"/>
        </w:rPr>
      </w:pPr>
      <w:r w:rsidRPr="000274E9">
        <w:rPr>
          <w:rFonts w:ascii="Chulabhorn Likit Text Light๙" w:eastAsia="Calibri" w:hAnsi="Chulabhorn Likit Text Light๙" w:cs="Chulabhorn Likit Text Light๙"/>
          <w:b/>
          <w:bCs/>
          <w:spacing w:val="-4"/>
          <w:szCs w:val="22"/>
          <w:cs/>
        </w:rPr>
        <w:t>๓. มิติด้านความยั่งยืน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t xml:space="preserve"> : ประชาชนในตำบลน้อมนำหลักปรัชญาของเศรษฐกิจพอเพียงสู่การปฏิบัติ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br/>
        <w:t>จนเป็นวิถี มีการเรียนรู้เพื่อการพึ่งตนเอง มีการอนุรักษ์ทรัพยากรธรรมชาติและสิ่งแวดล้อม โดยบูรณาการ</w:t>
      </w:r>
      <w:r w:rsidRPr="000274E9">
        <w:rPr>
          <w:rFonts w:ascii="Chulabhorn Likit Text Light๙" w:eastAsia="Calibri" w:hAnsi="Chulabhorn Likit Text Light๙" w:cs="Chulabhorn Likit Text Light๙"/>
          <w:spacing w:val="-4"/>
          <w:szCs w:val="22"/>
          <w:cs/>
        </w:rPr>
        <w:br/>
        <w:t>ความร่วมมือทุกภาคส่วน</w:t>
      </w:r>
    </w:p>
    <w:p w14:paraId="4B76AF9F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การประเมินผลการพัฒนาตำบลเข้มแข็ง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</w:t>
      </w: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ตามหลักปรัชญาของเศรษฐกิจพอเพียง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</w:t>
      </w:r>
    </w:p>
    <w:p w14:paraId="233C3A3C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การประเมินผลการพัฒนาตำบลเข้มแข็ง โดยใช้เกณฑ์การคัดสรรกิจกรรมพัฒนาชุมชนดีเด่น ประจำปี 2566 ประเภทตำบลเข้มแข็ง ตามหลักปรัชญาของเศรษฐกิจพอเพียง เป็นเกณฑ์ในการประเมินผลฯ โดยตำบลต้องผ่านเกณฑ์ฯ ในระดับดีขึ้นไป (70 คะแนนขึ้นไป) ดังนี้ </w:t>
      </w:r>
    </w:p>
    <w:p w14:paraId="5892D09C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ระดับดี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ab/>
        <w:t xml:space="preserve">70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-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 xml:space="preserve">79 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>คะแนน</w:t>
      </w:r>
    </w:p>
    <w:p w14:paraId="1359CF16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ระดับดีเด่น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  <w:t>8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0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-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 xml:space="preserve">89 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 คะแนน</w:t>
      </w:r>
    </w:p>
    <w:p w14:paraId="776A2D5F" w14:textId="77777777" w:rsidR="00430D11" w:rsidRPr="000274E9" w:rsidRDefault="00430D11" w:rsidP="00430D11">
      <w:pPr>
        <w:autoSpaceDE w:val="0"/>
        <w:autoSpaceDN w:val="0"/>
        <w:adjustRightInd w:val="0"/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0274E9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ระดับดีเลิศ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ab/>
        <w:t>9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0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- </w:t>
      </w:r>
      <w:r w:rsidRPr="000274E9">
        <w:rPr>
          <w:rFonts w:ascii="Chulabhorn Likit Text Light๙" w:eastAsia="Batang" w:hAnsi="Chulabhorn Likit Text Light๙" w:cs="Chulabhorn Likit Text Light๙"/>
          <w:szCs w:val="22"/>
        </w:rPr>
        <w:t>100</w:t>
      </w:r>
      <w:r w:rsidRPr="000274E9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คะแนน</w:t>
      </w:r>
    </w:p>
    <w:p w14:paraId="3F5B800F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22DF744C" w14:textId="77777777" w:rsidR="00ED6D02" w:rsidRPr="000274E9" w:rsidRDefault="00430D11" w:rsidP="00ED6D02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717D3E14" w14:textId="77777777" w:rsidR="00ED6D02" w:rsidRPr="000274E9" w:rsidRDefault="00ED6D02" w:rsidP="00ED6D02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0274E9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ED6D02" w:rsidRPr="000274E9" w14:paraId="22DCDAF5" w14:textId="77777777" w:rsidTr="001F03F6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3877D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1BAED" w14:textId="77777777" w:rsidR="00ED6D02" w:rsidRPr="000274E9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ED6D02" w:rsidRPr="000274E9" w14:paraId="0749B284" w14:textId="77777777" w:rsidTr="001F03F6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8C013" w14:textId="77777777" w:rsidR="00ED6D02" w:rsidRPr="000274E9" w:rsidRDefault="00ED6D02" w:rsidP="001F03F6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D4EEC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เอกสาร/หลักฐานการประเมินผลการพัฒนาตำบลเข้มแข็ง ตามหลักปรัชญาของเศรษฐกิจพอเพียง 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โดยได้คะแนนประเมินฯ ระหว่าง 70 – 79  คะแนน</w:t>
            </w:r>
          </w:p>
        </w:tc>
      </w:tr>
      <w:tr w:rsidR="00ED6D02" w:rsidRPr="000274E9" w14:paraId="5F574B6F" w14:textId="77777777" w:rsidTr="001F03F6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23251" w14:textId="77777777" w:rsidR="00ED6D02" w:rsidRPr="000274E9" w:rsidRDefault="00ED6D02" w:rsidP="001F03F6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2864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เอกสาร/หลักฐานการประเมินผลการพัฒนาตำบลเข้มแข็ง ตามหลักปรัชญาของเศรษฐกิจพอเพียง 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80 - 84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  <w:tr w:rsidR="00ED6D02" w:rsidRPr="000274E9" w14:paraId="5D5E57BF" w14:textId="77777777" w:rsidTr="001F03F6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C9A0" w14:textId="77777777" w:rsidR="00ED6D02" w:rsidRPr="000274E9" w:rsidRDefault="00ED6D02" w:rsidP="001F03F6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D2F9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เอกสาร/หลักฐานการประเมินผลการพัฒนาตำบลเข้มแข็ง ตามหลักปรัชญาของเศรษฐกิจพอเพียง 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85 - 89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  <w:tr w:rsidR="00ED6D02" w:rsidRPr="000274E9" w14:paraId="75F183D4" w14:textId="77777777" w:rsidTr="001F03F6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2A8F" w14:textId="77777777" w:rsidR="00ED6D02" w:rsidRPr="000274E9" w:rsidRDefault="00ED6D02" w:rsidP="001F03F6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6035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เอกสาร/หลักฐานการประเมินผลการพัฒนาตำบลเข้มแข็ง ตามหลักปรัชญาของเศรษฐกิจพอเพียง 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90 - 94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  <w:tr w:rsidR="00ED6D02" w:rsidRPr="000274E9" w14:paraId="599980FC" w14:textId="77777777" w:rsidTr="001F03F6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B4D29" w14:textId="77777777" w:rsidR="00ED6D02" w:rsidRPr="000274E9" w:rsidRDefault="00ED6D02" w:rsidP="001F03F6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F317" w14:textId="77777777" w:rsidR="00ED6D02" w:rsidRPr="000274E9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เอกสาร/หลักฐานการประเมินผลการพัฒนาตำบลเข้มแข็ง ตามหลักปรัชญาของเศรษฐกิจพอเพียง 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โดยได้คะแนนประเมินฯ ระหว่าง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95 - 100</w:t>
            </w:r>
            <w:r w:rsidRPr="007C6677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คะแนน</w:t>
            </w:r>
          </w:p>
        </w:tc>
      </w:tr>
    </w:tbl>
    <w:p w14:paraId="70F63642" w14:textId="77777777" w:rsidR="00ED6D02" w:rsidRPr="000274E9" w:rsidRDefault="00ED6D02" w:rsidP="00ED6D02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28404525" w14:textId="308C85B4" w:rsidR="00430D11" w:rsidRPr="000274E9" w:rsidRDefault="00430D11" w:rsidP="00ED6D02">
      <w:pPr>
        <w:tabs>
          <w:tab w:val="left" w:pos="709"/>
          <w:tab w:val="left" w:pos="1560"/>
        </w:tabs>
        <w:ind w:right="-28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44A964F9" w14:textId="77777777" w:rsidR="00430D11" w:rsidRPr="000274E9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19377B4" w14:textId="09D555CB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58490624" w14:textId="047D722B" w:rsidR="006058B7" w:rsidRDefault="006058B7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5B917BFD" w14:textId="774E84BB" w:rsidR="006058B7" w:rsidRDefault="006058B7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A46E263" w14:textId="2C67AB89" w:rsidR="006058B7" w:rsidRDefault="006058B7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202C69C2" w14:textId="62E1F9C9" w:rsidR="006058B7" w:rsidRDefault="006058B7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2388AB6" w14:textId="77777777" w:rsidR="006058B7" w:rsidRPr="000274E9" w:rsidRDefault="006058B7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016406AB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75606C2A" w14:textId="77777777" w:rsidR="00430D11" w:rsidRDefault="00430D11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693"/>
        <w:gridCol w:w="4570"/>
      </w:tblGrid>
      <w:tr w:rsidR="00430D11" w:rsidRPr="000274E9" w14:paraId="6D1E5F6B" w14:textId="77777777" w:rsidTr="00430D11">
        <w:trPr>
          <w:trHeight w:val="425"/>
        </w:trPr>
        <w:tc>
          <w:tcPr>
            <w:tcW w:w="9781" w:type="dxa"/>
            <w:gridSpan w:val="4"/>
            <w:hideMark/>
          </w:tcPr>
          <w:p w14:paraId="2B440FC9" w14:textId="77777777" w:rsidR="00430D11" w:rsidRPr="000274E9" w:rsidRDefault="00430D11" w:rsidP="00430D1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430D11" w:rsidRPr="000274E9" w14:paraId="30C43A0E" w14:textId="77777777" w:rsidTr="00430D11">
        <w:trPr>
          <w:trHeight w:val="425"/>
        </w:trPr>
        <w:tc>
          <w:tcPr>
            <w:tcW w:w="2093" w:type="dxa"/>
            <w:hideMark/>
          </w:tcPr>
          <w:p w14:paraId="413F7E10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 7</w:t>
            </w:r>
          </w:p>
        </w:tc>
        <w:tc>
          <w:tcPr>
            <w:tcW w:w="425" w:type="dxa"/>
            <w:hideMark/>
          </w:tcPr>
          <w:p w14:paraId="3BD3FEC2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EE1353D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ระดับความสำเร็จการบริหารจัดการหนี้ กองทุนพัฒนาบทบาทสตรี</w:t>
            </w:r>
          </w:p>
        </w:tc>
      </w:tr>
      <w:tr w:rsidR="00430D11" w:rsidRPr="000274E9" w14:paraId="10701738" w14:textId="77777777" w:rsidTr="00430D11">
        <w:trPr>
          <w:trHeight w:val="417"/>
        </w:trPr>
        <w:tc>
          <w:tcPr>
            <w:tcW w:w="2093" w:type="dxa"/>
            <w:hideMark/>
          </w:tcPr>
          <w:p w14:paraId="72F3FD3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1545B718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E8DC94B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ระดับความสำเร็จ</w:t>
            </w:r>
          </w:p>
        </w:tc>
      </w:tr>
      <w:tr w:rsidR="00430D11" w:rsidRPr="000274E9" w14:paraId="161167AD" w14:textId="77777777" w:rsidTr="00430D11">
        <w:trPr>
          <w:trHeight w:val="409"/>
        </w:trPr>
        <w:tc>
          <w:tcPr>
            <w:tcW w:w="2093" w:type="dxa"/>
            <w:hideMark/>
          </w:tcPr>
          <w:p w14:paraId="37377212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651FF541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6109AD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 10</w:t>
            </w:r>
          </w:p>
        </w:tc>
      </w:tr>
      <w:tr w:rsidR="00430D11" w:rsidRPr="000274E9" w14:paraId="1A4EA567" w14:textId="77777777" w:rsidTr="00430D11">
        <w:trPr>
          <w:trHeight w:val="415"/>
        </w:trPr>
        <w:tc>
          <w:tcPr>
            <w:tcW w:w="2093" w:type="dxa"/>
            <w:hideMark/>
          </w:tcPr>
          <w:p w14:paraId="34C3207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3CC0DC5B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DD25D35" w14:textId="77777777" w:rsidR="00430D11" w:rsidRPr="000274E9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  <w:t xml:space="preserve">เป็นตัวชี้วัดในการบริหารจัดการหนี้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กองทุนพัฒนาบทบาทสตรี</w:t>
            </w:r>
          </w:p>
        </w:tc>
      </w:tr>
      <w:tr w:rsidR="00430D11" w:rsidRPr="000274E9" w14:paraId="0233349C" w14:textId="77777777" w:rsidTr="00430D11">
        <w:trPr>
          <w:trHeight w:val="422"/>
        </w:trPr>
        <w:tc>
          <w:tcPr>
            <w:tcW w:w="2093" w:type="dxa"/>
            <w:hideMark/>
          </w:tcPr>
          <w:p w14:paraId="562C3084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784E187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70D3EE8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กลุ่มงานประสานและสนับสนุนการบริหารงานพัฒนาชุมชน</w:t>
            </w:r>
          </w:p>
        </w:tc>
      </w:tr>
      <w:tr w:rsidR="00430D11" w:rsidRPr="000274E9" w14:paraId="4F02E8BF" w14:textId="77777777" w:rsidTr="00430D11">
        <w:tc>
          <w:tcPr>
            <w:tcW w:w="2518" w:type="dxa"/>
            <w:gridSpan w:val="2"/>
            <w:hideMark/>
          </w:tcPr>
          <w:p w14:paraId="0175EE7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</w:tcPr>
          <w:p w14:paraId="244ACC2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นางเครือวรรณ  สดใส</w:t>
            </w:r>
          </w:p>
        </w:tc>
        <w:tc>
          <w:tcPr>
            <w:tcW w:w="4570" w:type="dxa"/>
          </w:tcPr>
          <w:p w14:paraId="64872BCF" w14:textId="77777777" w:rsidR="00430D11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ผู้อำนวยการกลุ่มงานประสานฯ</w:t>
            </w:r>
          </w:p>
          <w:p w14:paraId="30A89904" w14:textId="77777777" w:rsidR="00430D11" w:rsidRPr="000274E9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โทรศัพท์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081 8201489</w:t>
            </w:r>
          </w:p>
        </w:tc>
      </w:tr>
      <w:tr w:rsidR="00430D11" w:rsidRPr="000274E9" w14:paraId="5B0FAED3" w14:textId="77777777" w:rsidTr="00430D11">
        <w:tc>
          <w:tcPr>
            <w:tcW w:w="2518" w:type="dxa"/>
            <w:gridSpan w:val="2"/>
            <w:hideMark/>
          </w:tcPr>
          <w:p w14:paraId="3DA7CD5D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693" w:type="dxa"/>
          </w:tcPr>
          <w:p w14:paraId="697E4ACA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นางกาญจนา  ศรีพรม</w:t>
            </w:r>
          </w:p>
        </w:tc>
        <w:tc>
          <w:tcPr>
            <w:tcW w:w="4570" w:type="dxa"/>
          </w:tcPr>
          <w:p w14:paraId="2D0817B4" w14:textId="77777777" w:rsidR="00430D11" w:rsidRPr="000274E9" w:rsidRDefault="00430D11" w:rsidP="00430D11">
            <w:pPr>
              <w:ind w:left="805" w:hanging="805"/>
              <w:rPr>
                <w:rFonts w:ascii="Chulabhorn Likit Text Light๙" w:hAnsi="Chulabhorn Likit Text Light๙" w:cs="Chulabhorn Likit Text Light๙"/>
                <w:spacing w:val="-16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16"/>
                <w:sz w:val="22"/>
                <w:szCs w:val="22"/>
                <w:cs/>
              </w:rPr>
              <w:t xml:space="preserve"> ตำแหน่ง </w:t>
            </w:r>
            <w:r>
              <w:rPr>
                <w:rFonts w:ascii="Chulabhorn Likit Text Light๙" w:hAnsi="Chulabhorn Likit Text Light๙" w:cs="Chulabhorn Likit Text Light๙" w:hint="cs"/>
                <w:spacing w:val="-16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2A821295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089 0797361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</w:p>
        </w:tc>
      </w:tr>
      <w:tr w:rsidR="00430D11" w:rsidRPr="000274E9" w14:paraId="5D87A526" w14:textId="77777777" w:rsidTr="00430D11">
        <w:tc>
          <w:tcPr>
            <w:tcW w:w="2518" w:type="dxa"/>
            <w:gridSpan w:val="2"/>
          </w:tcPr>
          <w:p w14:paraId="03B2C68C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</w:tcPr>
          <w:p w14:paraId="7C779FEE" w14:textId="77777777" w:rsidR="00430D11" w:rsidRPr="000274E9" w:rsidRDefault="00430D11" w:rsidP="00430D1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570" w:type="dxa"/>
          </w:tcPr>
          <w:p w14:paraId="143F5AB6" w14:textId="77777777" w:rsidR="00430D11" w:rsidRPr="000274E9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</w:tbl>
    <w:p w14:paraId="37D78303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61C9EC9E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1A876422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767DBCCE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9340F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EF6C4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430D11" w:rsidRPr="000274E9" w14:paraId="3339F6C6" w14:textId="77777777" w:rsidTr="00430D1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11190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9C5A" w14:textId="77777777" w:rsidR="00430D11" w:rsidRPr="000274E9" w:rsidRDefault="00430D11" w:rsidP="00430D11">
            <w:pPr>
              <w:spacing w:line="228" w:lineRule="auto"/>
              <w:rPr>
                <w:rFonts w:ascii="Chulabhorn Likit Text Light๙" w:hAnsi="Chulabhorn Likit Text Light๙" w:cs="Chulabhorn Likit Text Light๙"/>
                <w:spacing w:val="-6"/>
                <w:sz w:val="22"/>
                <w:szCs w:val="22"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pacing w:val="-6"/>
                <w:sz w:val="22"/>
                <w:szCs w:val="22"/>
                <w:cs/>
              </w:rPr>
              <w:t>ทบทวนทำฐานข้อมูลลูกหนี้ ทบทวนแผนบริหารจัดการหนี้ ดำเนินการตามแผนบริหารจัดการหนี้ กองทุนพัฒนาบทบาทสตรี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 xml:space="preserve">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และบริหารจัดการหนี้เกินกำหนดชำระคงเหลือมากกว่าร้อยละ 16</w:t>
            </w:r>
          </w:p>
        </w:tc>
      </w:tr>
      <w:tr w:rsidR="00430D11" w:rsidRPr="000274E9" w14:paraId="25682072" w14:textId="77777777" w:rsidTr="00430D1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CC7BF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BE9B" w14:textId="77777777" w:rsidR="00430D11" w:rsidRPr="000274E9" w:rsidRDefault="00430D11" w:rsidP="00430D11">
            <w:pPr>
              <w:spacing w:line="228" w:lineRule="auto"/>
              <w:jc w:val="thaiDistribute"/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pacing w:val="-20"/>
                <w:sz w:val="22"/>
                <w:szCs w:val="22"/>
                <w:cs/>
              </w:rPr>
              <w:t xml:space="preserve">รายงานผลการบริหารจัดการหนี้ </w:t>
            </w:r>
            <w:r w:rsidRPr="000274E9">
              <w:rPr>
                <w:rFonts w:ascii="Chulabhorn Likit Text Light๙" w:hAnsi="Chulabhorn Likit Text Light๙" w:cs="Chulabhorn Likit Text Light๙"/>
                <w:spacing w:val="-20"/>
                <w:sz w:val="22"/>
                <w:szCs w:val="22"/>
                <w:cs/>
              </w:rPr>
              <w:t>เสนอคณะอนุกรรมการบริหารกองทุนพัฒนาบทบาทสตรีระดับจังหวัดทราบ</w:t>
            </w:r>
            <w:r w:rsidRPr="000274E9"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  <w:t xml:space="preserve">ทุกครั้งที่มีการประชุม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และบริหารจัดการหนี้เกินกำหนดชำระคงเหลือต่ำกว่าร้อยละ 16</w:t>
            </w:r>
          </w:p>
        </w:tc>
      </w:tr>
      <w:tr w:rsidR="00430D11" w:rsidRPr="000274E9" w14:paraId="4FFFBF60" w14:textId="77777777" w:rsidTr="00430D1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16A9D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3E186" w14:textId="77777777" w:rsidR="00430D11" w:rsidRPr="000274E9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บริหารจัดการหนี้เกินกำหนดชำระคงเหลือต่ำกว่าร้อยละ 14</w:t>
            </w:r>
          </w:p>
        </w:tc>
      </w:tr>
      <w:tr w:rsidR="00430D11" w:rsidRPr="000274E9" w14:paraId="28C982EF" w14:textId="77777777" w:rsidTr="00430D1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9CB8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0654" w14:textId="77777777" w:rsidR="00430D11" w:rsidRPr="000274E9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บริหารจัดการหนี้เกินกำหนดชำระคงเหลือต่ำกว่าร้อยละ 12</w:t>
            </w:r>
          </w:p>
        </w:tc>
      </w:tr>
      <w:tr w:rsidR="00430D11" w:rsidRPr="000274E9" w14:paraId="37BAC12A" w14:textId="77777777" w:rsidTr="00430D1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CA10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4AD56" w14:textId="77777777" w:rsidR="00430D11" w:rsidRPr="000274E9" w:rsidRDefault="00430D11" w:rsidP="00430D11">
            <w:pPr>
              <w:jc w:val="thaiDistribute"/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บริหารจัดการหนี้เกินกำหนดชำระคงเหลือต่ำกว่าร้อยละ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10</w:t>
            </w:r>
          </w:p>
        </w:tc>
      </w:tr>
    </w:tbl>
    <w:p w14:paraId="12914AF1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6AF4BB7E" w14:textId="77777777" w:rsidR="00430D11" w:rsidRPr="000274E9" w:rsidRDefault="00430D11" w:rsidP="00430D11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49C9B69A" w14:textId="77777777" w:rsidR="00430D11" w:rsidRPr="000274E9" w:rsidRDefault="00430D11" w:rsidP="00430D11">
      <w:pPr>
        <w:tabs>
          <w:tab w:val="left" w:pos="602"/>
        </w:tabs>
        <w:ind w:right="-11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1. ฐานข้อมูลลูกหนี้ หมายถึง ลูกหนี้ที่แยกตามสถานะ ประกอบด้วย ลูกหนี้ปกติ ลูกหนี้ปรับโครงสร้างหนี้ ลูกหนี้ตามประกาศคณะกรรมการกองทุนพัฒนาบทบาทสตรีเพื่อช่วยเหลือลูกหนี้ ลูกหนี้ดำเนินคดี                           </w:t>
      </w:r>
      <w:r w:rsidRPr="000274E9"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>ลูกหนี้พิพากษา ลูกหนี้บังคับคดี ข้อมูลจำนวนเงินที่ได้รับอนุมัติ การชำระคืนเงินกู้ยืม ลูกหนี้คงเหลือ ลูกหนี้</w:t>
      </w:r>
      <w:r w:rsidRPr="000274E9">
        <w:rPr>
          <w:rFonts w:ascii="Chulabhorn Likit Text Light๙" w:hAnsi="Chulabhorn Likit Text Light๙" w:cs="Chulabhorn Likit Text Light๙"/>
          <w:spacing w:val="-14"/>
          <w:sz w:val="22"/>
          <w:szCs w:val="22"/>
          <w:cs/>
        </w:rPr>
        <w:t>ยังไม่ถึงกำหนดชำระ ลูกหนี้เกินกำหนดชำระ จำนวนเงินที่อยู่ระหว่างการพักชำระหนี้</w:t>
      </w:r>
      <w:r w:rsidRPr="000274E9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 xml:space="preserve"> </w:t>
      </w:r>
      <w:r w:rsidRPr="000274E9">
        <w:rPr>
          <w:rFonts w:ascii="Chulabhorn Likit Text Light๙" w:hAnsi="Chulabhorn Likit Text Light๙" w:cs="Chulabhorn Likit Text Light๙"/>
          <w:spacing w:val="-14"/>
          <w:sz w:val="22"/>
          <w:szCs w:val="22"/>
          <w:cs/>
        </w:rPr>
        <w:t xml:space="preserve">จำนวนเงินที่อยู่ระหว่างการดำเนินคดี </w:t>
      </w:r>
      <w:r w:rsidRPr="000274E9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ร้อยละของลูกหนี้เกินกำหนดชำระ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(ฐานจากลูกหนี้คงเหลือ) โดยเป็นฐานข้อมูลลูกหนี้ตั้งแต่ปี 2556 - 2566 </w:t>
      </w:r>
    </w:p>
    <w:p w14:paraId="5A6F0617" w14:textId="11D75DC7" w:rsidR="00430D11" w:rsidRPr="000274E9" w:rsidRDefault="00430D11" w:rsidP="00430D11">
      <w:pPr>
        <w:tabs>
          <w:tab w:val="left" w:pos="602"/>
        </w:tabs>
        <w:ind w:right="-11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pacing w:val="4"/>
          <w:sz w:val="22"/>
          <w:szCs w:val="22"/>
          <w:cs/>
        </w:rPr>
        <w:t xml:space="preserve">2. แผนการบริหารจัดการหนี้ หมายถึง </w:t>
      </w:r>
      <w:r w:rsidRPr="000274E9">
        <w:rPr>
          <w:rFonts w:ascii="Chulabhorn Likit Text Light๙" w:hAnsi="Chulabhorn Likit Text Light๙" w:cs="Chulabhorn Likit Text Light๙"/>
          <w:spacing w:val="4"/>
          <w:sz w:val="22"/>
          <w:szCs w:val="22"/>
          <w:shd w:val="clear" w:color="auto" w:fill="FFFFFF"/>
          <w:cs/>
        </w:rPr>
        <w:t>แผนการดำเนินงานของจังหวัด ในการตรวจสอบ ติดตาม ตักเตือน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shd w:val="clear" w:color="auto" w:fill="FFFFFF"/>
          <w:cs/>
        </w:rPr>
        <w:t xml:space="preserve"> ในกระบวนการบริหารจัดการหนี้ให้ลดลงตามเป้าหมาย เช่น การตรวจสอบโครงการ ความเป็นไปได้ของโครงการ แผนการใช้</w:t>
      </w:r>
      <w:r w:rsidRPr="000274E9">
        <w:rPr>
          <w:rFonts w:ascii="Chulabhorn Likit Text Light๙" w:hAnsi="Chulabhorn Likit Text Light๙" w:cs="Chulabhorn Likit Text Light๙"/>
          <w:spacing w:val="2"/>
          <w:sz w:val="22"/>
          <w:szCs w:val="22"/>
          <w:shd w:val="clear" w:color="auto" w:fill="FFFFFF"/>
          <w:cs/>
        </w:rPr>
        <w:t>จ่ายเงินกู้ยืม แผนการรับชำระคืนเงินกู้ยืม แผนการติดตามหนี้ แผนการดำเนินการตามมาตรการ เช่น การรับสภาพหนี้</w:t>
      </w:r>
      <w:r w:rsidRPr="000274E9">
        <w:rPr>
          <w:rFonts w:ascii="Chulabhorn Likit Text Light๙" w:hAnsi="Chulabhorn Likit Text Light๙" w:cs="Chulabhorn Likit Text Light๙"/>
          <w:spacing w:val="-10"/>
          <w:sz w:val="22"/>
          <w:szCs w:val="22"/>
          <w:shd w:val="clear" w:color="auto" w:fill="FFFFFF"/>
          <w:cs/>
        </w:rPr>
        <w:t xml:space="preserve"> การปรับโครงสร้างหนี้ การพักชำระหนี้ การลดหรืองดเบี้ยปรับ/ดอกเบี้ยผิดนัดตามสัญญากู้ยืมเงิน</w:t>
      </w:r>
      <w:r>
        <w:rPr>
          <w:rFonts w:ascii="Chulabhorn Likit Text Light๙" w:hAnsi="Chulabhorn Likit Text Light๙" w:cs="Chulabhorn Likit Text Light๙"/>
          <w:spacing w:val="-6"/>
          <w:sz w:val="22"/>
          <w:szCs w:val="22"/>
          <w:shd w:val="clear" w:color="auto" w:fill="FFFFFF"/>
          <w:cs/>
        </w:rPr>
        <w:t xml:space="preserve"> 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shd w:val="clear" w:color="auto" w:fill="FFFFFF"/>
          <w:cs/>
        </w:rPr>
        <w:t>การยกเลิกสัญญาค้ำประกันเงินกู้รายบุคคลและการปลดหนี้รายบุคคล รวมถึงแผนการฟ้องร้องดำเนินคดี</w:t>
      </w: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</w:t>
      </w:r>
    </w:p>
    <w:p w14:paraId="70497984" w14:textId="77777777" w:rsidR="00430D11" w:rsidRDefault="00430D11" w:rsidP="00430D11">
      <w:pPr>
        <w:ind w:firstLine="56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3. การรายงานผล หมายถึง การรายงานผลการบริหารจัดการหนี้ หลังจากปฏิบัติงานเสร็จแล้ว ให้นำเสนอรายงานผลต่อคณะอนุกรรมการบริหารกองทุนพัฒนาบทบาทสตรีระดับจังหวัดทราบทุกครั้งที่มีการประชุมคณะกรรมการบริหารกองทุนบริหารกองทุนพัฒนาบทบาทสตรีระดับจังหวัด (อกส.จ.)</w:t>
      </w:r>
    </w:p>
    <w:p w14:paraId="68A7CE5A" w14:textId="77777777" w:rsidR="00353062" w:rsidRPr="000274E9" w:rsidRDefault="00353062" w:rsidP="00430D11">
      <w:pPr>
        <w:ind w:firstLine="56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DC7C300" w14:textId="77777777" w:rsidR="00430D11" w:rsidRPr="000274E9" w:rsidRDefault="00430D11" w:rsidP="00430D11">
      <w:pPr>
        <w:ind w:firstLine="574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lastRenderedPageBreak/>
        <w:t>4. ผลการบริหารจัดการหนี้เกินกำหนดชำระ หมายถึง ผลของการบริหารจัดการหนี้เกินกำหนดชำระ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โดยมีเป้าหมายร้อยละของหนี้เกินกำหนดชำระคงเหลือไม่เกินร้อยละ 9 มีวิธีการคำนวณ ดังนี้ </w:t>
      </w:r>
    </w:p>
    <w:p w14:paraId="0390AF32" w14:textId="77777777" w:rsidR="00430D11" w:rsidRPr="000274E9" w:rsidRDefault="00430D11" w:rsidP="00430D11">
      <w:pPr>
        <w:tabs>
          <w:tab w:val="left" w:pos="588"/>
        </w:tabs>
        <w:spacing w:before="120"/>
        <w:ind w:right="-181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u w:val="single"/>
          <w:cs/>
        </w:rPr>
        <w:t>สูตรการคำนวณ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</w:p>
    <w:p w14:paraId="609DBC9F" w14:textId="77777777" w:rsidR="00430D11" w:rsidRPr="000274E9" w:rsidRDefault="00430D11" w:rsidP="00430D11">
      <w:pPr>
        <w:tabs>
          <w:tab w:val="left" w:pos="1036"/>
        </w:tabs>
        <w:spacing w:before="120"/>
        <w:ind w:right="-181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โดยที่  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A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= ลูกหนี้คงเหลือตั้งแต่ปี 2556 </w:t>
      </w: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>–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2566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9D568A">
        <w:rPr>
          <w:rFonts w:ascii="Chulabhorn Likit Text Light๙" w:hAnsi="Chulabhorn Likit Text Light๙" w:cs="Chulabhorn Likit Text Light๙" w:hint="cs"/>
          <w:color w:val="FF0000"/>
          <w:sz w:val="22"/>
          <w:szCs w:val="22"/>
          <w:cs/>
        </w:rPr>
        <w:t>(ฐานข้อมูล ณ วันที่ 1 เมษายน 2566)</w:t>
      </w:r>
    </w:p>
    <w:p w14:paraId="1E5A0717" w14:textId="77777777" w:rsidR="00430D11" w:rsidRPr="000274E9" w:rsidRDefault="00430D11" w:rsidP="00430D11">
      <w:pPr>
        <w:tabs>
          <w:tab w:val="left" w:pos="1036"/>
        </w:tabs>
        <w:ind w:right="-179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  <w:t xml:space="preserve">B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= หนี้เกินกำหนดชำระตั้งแต่ปี 2556 - 2566</w:t>
      </w:r>
    </w:p>
    <w:p w14:paraId="7ECEC356" w14:textId="77777777" w:rsidR="00430D11" w:rsidRPr="000274E9" w:rsidRDefault="00430D11" w:rsidP="00430D11">
      <w:pPr>
        <w:tabs>
          <w:tab w:val="left" w:pos="1036"/>
        </w:tabs>
        <w:ind w:right="-179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      (ลูกหนี้คงเหลือ – หนี้ยังไม่ถึงกำหนดชำระ – พักชำระหนี้ – ดำเนินคดี)</w:t>
      </w:r>
    </w:p>
    <w:p w14:paraId="5D28AD1B" w14:textId="77777777" w:rsidR="00430D11" w:rsidRPr="000274E9" w:rsidRDefault="00430D11" w:rsidP="00430D11">
      <w:pPr>
        <w:tabs>
          <w:tab w:val="left" w:pos="1036"/>
        </w:tabs>
        <w:ind w:right="-179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  <w:t xml:space="preserve">C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= ร้อยละของหนี้เกินกำหนดชำระ  </w:t>
      </w:r>
    </w:p>
    <w:p w14:paraId="7C85D02D" w14:textId="77777777" w:rsidR="00430D11" w:rsidRPr="000274E9" w:rsidRDefault="00430D11" w:rsidP="00430D11">
      <w:pPr>
        <w:tabs>
          <w:tab w:val="left" w:pos="588"/>
        </w:tabs>
        <w:ind w:right="-181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การหาร้อยละของหนี้เกินกำหนดชำระสะสม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  <w:t xml:space="preserve">C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=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u w:val="single"/>
        </w:rPr>
        <w:t>B x 100</w:t>
      </w: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ab/>
      </w:r>
    </w:p>
    <w:p w14:paraId="349059B7" w14:textId="77777777" w:rsidR="00430D11" w:rsidRPr="000274E9" w:rsidRDefault="00430D11" w:rsidP="00430D11">
      <w:pPr>
        <w:tabs>
          <w:tab w:val="left" w:pos="1036"/>
        </w:tabs>
        <w:ind w:right="-179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0274E9">
        <w:rPr>
          <w:rFonts w:ascii="Chulabhorn Likit Text Light๙" w:hAnsi="Chulabhorn Likit Text Light๙" w:cs="Chulabhorn Likit Text Light๙"/>
          <w:sz w:val="22"/>
          <w:szCs w:val="22"/>
        </w:rPr>
        <w:t xml:space="preserve">                                                                                                                     A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                  </w:t>
      </w:r>
    </w:p>
    <w:p w14:paraId="20CE95A1" w14:textId="77777777" w:rsidR="00430D11" w:rsidRPr="000274E9" w:rsidRDefault="00430D11" w:rsidP="00430D11">
      <w:pPr>
        <w:tabs>
          <w:tab w:val="left" w:pos="1036"/>
        </w:tabs>
        <w:spacing w:before="120"/>
        <w:ind w:left="1036" w:right="-181" w:hanging="1008"/>
        <w:jc w:val="thaiDistribute"/>
        <w:rPr>
          <w:rFonts w:ascii="Chulabhorn Likit Text Light๙" w:eastAsia="Sarabun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หมายเหตุ : ร้อยละของหนี้เกินกำหนดชำระจากโปรแกรมจัดการทะเบียนลูกหนี้ (</w:t>
      </w:r>
      <w:r w:rsidRPr="000274E9">
        <w:rPr>
          <w:rFonts w:ascii="Chulabhorn Likit Text Light๙" w:hAnsi="Chulabhorn Likit Text Light๙" w:cs="Chulabhorn Likit Text Light๙"/>
          <w:spacing w:val="-10"/>
          <w:sz w:val="22"/>
          <w:szCs w:val="22"/>
        </w:rPr>
        <w:t>SARA</w:t>
      </w:r>
      <w:r w:rsidRPr="000274E9">
        <w:rPr>
          <w:rFonts w:ascii="Chulabhorn Likit Text Light๙" w:hAnsi="Chulabhorn Likit Text Light๙" w:cs="Chulabhorn Likit Text Light๙"/>
          <w:spacing w:val="-10"/>
          <w:sz w:val="22"/>
          <w:szCs w:val="22"/>
          <w:cs/>
        </w:rPr>
        <w:t>) เมนูวิเคราะห์ทะเบียนลูกหนี้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ณ ปัจจุบัน </w:t>
      </w:r>
      <w:r>
        <w:rPr>
          <w:rFonts w:ascii="Chulabhorn Likit Text Light๙" w:hAnsi="Chulabhorn Likit Text Light๙" w:cs="Chulabhorn Likit Text Light๙" w:hint="cs"/>
          <w:color w:val="FF0000"/>
          <w:sz w:val="22"/>
          <w:szCs w:val="22"/>
          <w:cs/>
        </w:rPr>
        <w:t xml:space="preserve">(ตัวชี้วัด พจ.2/2566)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โดยรอบการประเมินที่ 2 จะเรียกดูข้อมูลร้อยละของลูกหนี้เกินกำหนดชำระ ณ</w:t>
      </w: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วันที่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30 กันยายน 2566                                                    </w:t>
      </w:r>
    </w:p>
    <w:p w14:paraId="304EF44A" w14:textId="77777777" w:rsidR="00430D11" w:rsidRPr="000274E9" w:rsidRDefault="00430D11" w:rsidP="00430D11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5FFE9A91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457C84CB" w14:textId="77777777" w:rsidR="00430D11" w:rsidRPr="000274E9" w:rsidRDefault="00430D11" w:rsidP="00430D11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0274E9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430D11" w:rsidRPr="000274E9" w14:paraId="3DA3C784" w14:textId="77777777" w:rsidTr="00430D1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F2A99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21B07" w14:textId="77777777" w:rsidR="00430D11" w:rsidRPr="000274E9" w:rsidRDefault="00430D11" w:rsidP="00430D1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430D11" w:rsidRPr="000274E9" w14:paraId="25FE2796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9E2FA" w14:textId="77777777" w:rsidR="00430D11" w:rsidRPr="000274E9" w:rsidRDefault="00430D11" w:rsidP="00430D11">
            <w:pPr>
              <w:jc w:val="center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6A5D" w14:textId="77777777" w:rsidR="00430D11" w:rsidRPr="000274E9" w:rsidRDefault="00430D11" w:rsidP="00430D11">
            <w:pPr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ทบทวน</w:t>
            </w:r>
            <w:r w:rsidRPr="000274E9"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  <w:t>ฐานข้อมูลลูกหนี้ถูกต้องเป็นปัจจุบัน ทบทวนแผนการบริหารจัดการหนี้ สรุปข้อมูล/ภาพถ่าย</w:t>
            </w:r>
            <w:r w:rsidRPr="000274E9">
              <w:rPr>
                <w:rFonts w:ascii="Chulabhorn Likit Text Light๙" w:hAnsi="Chulabhorn Likit Text Light๙" w:cs="Chulabhorn Likit Text Light๙"/>
                <w:spacing w:val="-14"/>
                <w:sz w:val="22"/>
                <w:szCs w:val="22"/>
                <w:cs/>
              </w:rPr>
              <w:t xml:space="preserve">การดำเนินงานตามแผนบริหารจัดการหนี้ 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และรายงานผลการบริหารจัดการหนี้เกินกำหนดชำระ                    ในโปรแกรมจัดการทะเบียนลูกหนี้ (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  <w:t>SARA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)</w:t>
            </w:r>
          </w:p>
        </w:tc>
      </w:tr>
      <w:tr w:rsidR="00430D11" w:rsidRPr="000274E9" w14:paraId="61B70431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16901" w14:textId="77777777" w:rsidR="00430D11" w:rsidRPr="000274E9" w:rsidRDefault="00430D11" w:rsidP="00430D11">
            <w:pPr>
              <w:jc w:val="center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1817" w14:textId="77777777" w:rsidR="00430D11" w:rsidRPr="000274E9" w:rsidRDefault="00430D11" w:rsidP="00430D11">
            <w:pPr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  <w:t>รายงานผลการบริหารจัดการหนี้ กองทุนพัฒนาบทบาทสตรี เสนอต่อคณะอนุกรรมการบริหารกองทุนพัฒนาบทบาทสตรีระดับ</w:t>
            </w:r>
            <w:r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>อำเภอ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 xml:space="preserve"> และรายงานผลการบริหารจัดการหนี้เกินกำหนดชำระ                             ในโปรแกรมจัดการทะเบียนลูกหนี้ (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  <w:t>SARA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)</w:t>
            </w:r>
          </w:p>
        </w:tc>
      </w:tr>
      <w:tr w:rsidR="00430D11" w:rsidRPr="000274E9" w14:paraId="073D6095" w14:textId="77777777" w:rsidTr="00430D1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8C3D6" w14:textId="77777777" w:rsidR="00430D11" w:rsidRPr="000274E9" w:rsidRDefault="00430D11" w:rsidP="00430D11">
            <w:pPr>
              <w:jc w:val="center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3 - 5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DC222" w14:textId="77777777" w:rsidR="00430D11" w:rsidRPr="000274E9" w:rsidRDefault="00430D11" w:rsidP="00430D11">
            <w:pPr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รายงานผลการบริหารจัดการหนี้เกินกำหนดชำระ ในโปรแกรมจัดการทะเบียนลูกหนี้ (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  <w:t>SARA</w:t>
            </w:r>
            <w:r w:rsidRPr="000274E9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)</w:t>
            </w:r>
          </w:p>
        </w:tc>
      </w:tr>
    </w:tbl>
    <w:p w14:paraId="58AED984" w14:textId="77777777" w:rsidR="00430D11" w:rsidRDefault="00430D11" w:rsidP="00430D11"/>
    <w:p w14:paraId="46DB8F4B" w14:textId="77777777" w:rsidR="00430D11" w:rsidRDefault="00430D11" w:rsidP="00430D11"/>
    <w:p w14:paraId="70151120" w14:textId="77777777" w:rsidR="00430D11" w:rsidRDefault="00430D11" w:rsidP="00430D11"/>
    <w:p w14:paraId="0F22813F" w14:textId="228B9B65" w:rsidR="00430D11" w:rsidRPr="00430D11" w:rsidRDefault="00353062" w:rsidP="00430D11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***********************</w:t>
      </w:r>
    </w:p>
    <w:p w14:paraId="4FFFDA63" w14:textId="77777777" w:rsidR="00430D11" w:rsidRDefault="00430D11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68D1630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D98E65D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DCA36BB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1A27F93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204E380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09868B6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1F5E555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316BD834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1521311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4B2344B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38CCECE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BE67919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3C079C3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835"/>
        <w:gridCol w:w="4428"/>
      </w:tblGrid>
      <w:tr w:rsidR="00996E63" w:rsidRPr="000274E9" w14:paraId="3AA29934" w14:textId="77777777" w:rsidTr="001A1C91">
        <w:trPr>
          <w:trHeight w:val="425"/>
        </w:trPr>
        <w:tc>
          <w:tcPr>
            <w:tcW w:w="9781" w:type="dxa"/>
            <w:gridSpan w:val="4"/>
            <w:hideMark/>
          </w:tcPr>
          <w:p w14:paraId="36B78CD5" w14:textId="77777777" w:rsidR="00996E63" w:rsidRPr="000274E9" w:rsidRDefault="00996E63" w:rsidP="001A1C9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เป้าหมายการปฏิบัติงานรายบุคคล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 xml:space="preserve"> </w:t>
            </w:r>
            <w:r w:rsidRPr="003C1EB9">
              <w:rPr>
                <w:rFonts w:ascii="Chulabhorn Likit Text Light๙" w:hAnsi="Chulabhorn Likit Text Light๙" w:cs="Chulabhorn Likit Text Light๙" w:hint="cs"/>
                <w:b/>
                <w:bCs/>
                <w:color w:val="FF0000"/>
                <w:sz w:val="22"/>
                <w:szCs w:val="22"/>
                <w:cs/>
              </w:rPr>
              <w:t>(เพิ่มเติม)</w:t>
            </w:r>
          </w:p>
        </w:tc>
      </w:tr>
      <w:tr w:rsidR="00996E63" w:rsidRPr="000274E9" w14:paraId="2BBD70F0" w14:textId="77777777" w:rsidTr="001A1C91">
        <w:trPr>
          <w:trHeight w:val="425"/>
        </w:trPr>
        <w:tc>
          <w:tcPr>
            <w:tcW w:w="2093" w:type="dxa"/>
            <w:hideMark/>
          </w:tcPr>
          <w:p w14:paraId="0ADC20DB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5" w:type="dxa"/>
            <w:hideMark/>
          </w:tcPr>
          <w:p w14:paraId="39E5378B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9909C00" w14:textId="77777777" w:rsidR="00996E63" w:rsidRPr="0014382D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 w:val="22"/>
                <w:szCs w:val="22"/>
              </w:rPr>
            </w:pPr>
            <w:r w:rsidRPr="00D74047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14382D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ร้อยละของจำนวนกลุ่มออมทรัพย์ที่จัดตั้งในหมู่บ้านโครงการแก้ไขปัญหา</w:t>
            </w:r>
            <w:r w:rsidRPr="0014382D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  </w:t>
            </w:r>
            <w:r w:rsidRPr="0014382D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ความยากจน ( กข.คจ.) เป้าหมาย </w:t>
            </w:r>
            <w:r w:rsidRPr="0014382D"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ปี</w:t>
            </w:r>
            <w:r w:rsidRPr="0014382D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 xml:space="preserve"> 2566</w:t>
            </w:r>
          </w:p>
        </w:tc>
      </w:tr>
      <w:tr w:rsidR="00996E63" w:rsidRPr="000274E9" w14:paraId="2BFD5C5A" w14:textId="77777777" w:rsidTr="001A1C91">
        <w:trPr>
          <w:trHeight w:val="417"/>
        </w:trPr>
        <w:tc>
          <w:tcPr>
            <w:tcW w:w="2093" w:type="dxa"/>
            <w:hideMark/>
          </w:tcPr>
          <w:p w14:paraId="1DA25EDD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791DF62F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D7A683B" w14:textId="77777777" w:rsidR="00996E63" w:rsidRPr="000274E9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</w:t>
            </w:r>
          </w:p>
        </w:tc>
      </w:tr>
      <w:tr w:rsidR="00996E63" w:rsidRPr="000274E9" w14:paraId="634ABE69" w14:textId="77777777" w:rsidTr="001A1C91">
        <w:trPr>
          <w:trHeight w:val="409"/>
        </w:trPr>
        <w:tc>
          <w:tcPr>
            <w:tcW w:w="2093" w:type="dxa"/>
            <w:hideMark/>
          </w:tcPr>
          <w:p w14:paraId="31CCB606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156FC90B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C805BB2" w14:textId="77777777" w:rsidR="00996E63" w:rsidRPr="000274E9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274E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 ๑๕</w:t>
            </w:r>
          </w:p>
        </w:tc>
      </w:tr>
      <w:tr w:rsidR="00996E63" w:rsidRPr="000274E9" w14:paraId="5E9CA3B7" w14:textId="77777777" w:rsidTr="001A1C91">
        <w:trPr>
          <w:trHeight w:val="415"/>
        </w:trPr>
        <w:tc>
          <w:tcPr>
            <w:tcW w:w="2093" w:type="dxa"/>
            <w:hideMark/>
          </w:tcPr>
          <w:p w14:paraId="4577C100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1E33E456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7CB67B8" w14:textId="77777777" w:rsidR="00996E63" w:rsidRPr="002C4480" w:rsidRDefault="00996E63" w:rsidP="001A1C91">
            <w:pPr>
              <w:jc w:val="thaiDistribute"/>
              <w:rPr>
                <w:rFonts w:ascii="Chulabhorn Likit Text Light๙" w:eastAsia="Calibri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เป็นงานสำคัญ</w:t>
            </w:r>
            <w:r>
              <w:rPr>
                <w:rFonts w:ascii="Chulabhorn Likit Text Light๙" w:hAnsi="Chulabhorn Likit Text Light๙" w:cs="Chulabhorn Likit Text Light๙" w:hint="cs"/>
                <w:spacing w:val="-6"/>
                <w:sz w:val="22"/>
                <w:szCs w:val="22"/>
                <w:cs/>
              </w:rPr>
              <w:t>ตาม</w:t>
            </w:r>
            <w:r w:rsidRPr="00A42685">
              <w:rPr>
                <w:rFonts w:ascii="Chulabhorn Likit Text Light๙" w:hAnsi="Chulabhorn Likit Text Light๙" w:cs="Chulabhorn Likit Text Light๙" w:hint="cs"/>
                <w:spacing w:val="-6"/>
                <w:sz w:val="22"/>
                <w:szCs w:val="22"/>
                <w:cs/>
              </w:rPr>
              <w:t>ภารกิจ</w:t>
            </w:r>
            <w:r>
              <w:rPr>
                <w:rFonts w:ascii="Chulabhorn Likit Text Light๙" w:hAnsi="Chulabhorn Likit Text Light๙" w:cs="Chulabhorn Likit Text Light๙" w:hint="cs"/>
                <w:spacing w:val="-6"/>
                <w:sz w:val="22"/>
                <w:szCs w:val="22"/>
                <w:cs/>
              </w:rPr>
              <w:t>กรมการพัฒนาชุมชน และ</w:t>
            </w:r>
            <w:r w:rsidRPr="00A42685">
              <w:rPr>
                <w:rFonts w:ascii="Chulabhorn Likit Text Light๙" w:hAnsi="Chulabhorn Likit Text Light๙" w:cs="Chulabhorn Likit Text Light๙" w:hint="cs"/>
                <w:spacing w:val="-6"/>
                <w:sz w:val="22"/>
                <w:szCs w:val="22"/>
                <w:cs/>
              </w:rPr>
              <w:t>กระทรวงมหาดไทยในการบำบัดทุกข์ บำรุงสุขของประชาชน</w:t>
            </w:r>
            <w:r w:rsidRPr="002C4480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 xml:space="preserve"> กระทรวงมหาดไทย และ</w:t>
            </w:r>
            <w:r w:rsidRPr="002C4480">
              <w:rPr>
                <w:rFonts w:ascii="Chulabhorn Likit Text Light๙" w:eastAsia="Calibri" w:hAnsi="Chulabhorn Likit Text Light๙" w:cs="Chulabhorn Likit Text Light๙" w:hint="cs"/>
                <w:szCs w:val="22"/>
                <w:cs/>
              </w:rPr>
              <w:t>แผนปฏิบัติราชการ</w:t>
            </w:r>
          </w:p>
          <w:p w14:paraId="6156EBB0" w14:textId="77777777" w:rsidR="00996E63" w:rsidRPr="002C4480" w:rsidRDefault="00996E63" w:rsidP="001A1C91">
            <w:pPr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Calibri" w:hAnsi="Chulabhorn Likit Text Light๙" w:cs="Chulabhorn Likit Text Light๙" w:hint="cs"/>
                <w:szCs w:val="22"/>
                <w:cs/>
              </w:rPr>
              <w:t xml:space="preserve"> ของ</w:t>
            </w:r>
            <w:r w:rsidRPr="002C4480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กรมการพัฒนาชุมชน</w:t>
            </w: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ประจำปี 256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6</w:t>
            </w:r>
          </w:p>
        </w:tc>
      </w:tr>
      <w:tr w:rsidR="00996E63" w:rsidRPr="000274E9" w14:paraId="4BBFEE09" w14:textId="77777777" w:rsidTr="001A1C91">
        <w:trPr>
          <w:trHeight w:val="422"/>
        </w:trPr>
        <w:tc>
          <w:tcPr>
            <w:tcW w:w="2093" w:type="dxa"/>
            <w:hideMark/>
          </w:tcPr>
          <w:p w14:paraId="3A418915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7F34D027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8226D18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สำนักงานพัฒนาชุมชนจังหวัด</w:t>
            </w:r>
            <w:r w:rsidRPr="002C4480">
              <w:rPr>
                <w:rFonts w:ascii="Chulabhorn Likit Text Light๙" w:eastAsia="Batang" w:hAnsi="Chulabhorn Likit Text Light๙" w:cs="Chulabhorn Likit Text Light๙"/>
                <w:spacing w:val="-6"/>
                <w:szCs w:val="22"/>
                <w:cs/>
              </w:rPr>
              <w:t>และอำเภอ</w:t>
            </w:r>
          </w:p>
        </w:tc>
      </w:tr>
      <w:tr w:rsidR="00996E63" w:rsidRPr="000274E9" w14:paraId="2253A7DC" w14:textId="77777777" w:rsidTr="001A1C91">
        <w:tc>
          <w:tcPr>
            <w:tcW w:w="2518" w:type="dxa"/>
            <w:gridSpan w:val="2"/>
            <w:hideMark/>
          </w:tcPr>
          <w:p w14:paraId="1D1BB194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</w:tcPr>
          <w:p w14:paraId="4A783A3B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นางสุรีย์ศรี  แสงสุวรรณ</w:t>
            </w:r>
          </w:p>
        </w:tc>
        <w:tc>
          <w:tcPr>
            <w:tcW w:w="4428" w:type="dxa"/>
          </w:tcPr>
          <w:p w14:paraId="015EBD82" w14:textId="77777777" w:rsidR="00996E63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ตำแหน่ง ผู้อำนวยการ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กลุ่มงานสารสนเทศการ</w:t>
            </w:r>
          </w:p>
          <w:p w14:paraId="2A98D010" w14:textId="77777777" w:rsidR="00996E63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 พัฒนาชุมชน </w:t>
            </w:r>
          </w:p>
          <w:p w14:paraId="4372B341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โ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ทรศัพท์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๐๘๑ ๘๒๐๑๕๔๗</w:t>
            </w:r>
          </w:p>
        </w:tc>
      </w:tr>
      <w:tr w:rsidR="00996E63" w:rsidRPr="000274E9" w14:paraId="23B378BB" w14:textId="77777777" w:rsidTr="001A1C91">
        <w:tc>
          <w:tcPr>
            <w:tcW w:w="2518" w:type="dxa"/>
            <w:gridSpan w:val="2"/>
            <w:hideMark/>
          </w:tcPr>
          <w:p w14:paraId="7E5B599E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</w:tcPr>
          <w:p w14:paraId="1189F32B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นางสาวนงลักษณ์  กันทสาร</w:t>
            </w:r>
          </w:p>
        </w:tc>
        <w:tc>
          <w:tcPr>
            <w:tcW w:w="4428" w:type="dxa"/>
          </w:tcPr>
          <w:p w14:paraId="74427A55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นักวิชาการพัฒนาชุมชนชำนาญการ</w:t>
            </w:r>
          </w:p>
          <w:p w14:paraId="355BF42F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             โทรศัพท์</w:t>
            </w:r>
            <w:r w:rsidRPr="002C4480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>0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๘๑ ๐๓๔๕๓๕๓</w:t>
            </w:r>
          </w:p>
        </w:tc>
      </w:tr>
      <w:tr w:rsidR="00996E63" w:rsidRPr="000274E9" w14:paraId="6C878408" w14:textId="77777777" w:rsidTr="001A1C91">
        <w:tc>
          <w:tcPr>
            <w:tcW w:w="2518" w:type="dxa"/>
            <w:gridSpan w:val="2"/>
          </w:tcPr>
          <w:p w14:paraId="372B669D" w14:textId="77777777" w:rsidR="00996E63" w:rsidRPr="000274E9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35" w:type="dxa"/>
          </w:tcPr>
          <w:p w14:paraId="170C7638" w14:textId="77777777" w:rsidR="00996E63" w:rsidRPr="000274E9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</w:p>
        </w:tc>
        <w:tc>
          <w:tcPr>
            <w:tcW w:w="4428" w:type="dxa"/>
          </w:tcPr>
          <w:p w14:paraId="54200C5F" w14:textId="77777777" w:rsidR="00996E63" w:rsidRPr="000274E9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</w:p>
        </w:tc>
      </w:tr>
    </w:tbl>
    <w:p w14:paraId="25E119D9" w14:textId="77777777" w:rsidR="00996E63" w:rsidRPr="000274E9" w:rsidRDefault="00996E63" w:rsidP="00996E63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47A965BC" w14:textId="77777777" w:rsidR="00996E63" w:rsidRPr="000274E9" w:rsidRDefault="00996E63" w:rsidP="00996E63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0274E9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48B0B736" w14:textId="77777777" w:rsidR="00996E63" w:rsidRPr="000274E9" w:rsidRDefault="00996E63" w:rsidP="00996E63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996E63" w:rsidRPr="000274E9" w14:paraId="69D9777C" w14:textId="77777777" w:rsidTr="001A1C9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16B42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C983F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996E63" w:rsidRPr="000274E9" w14:paraId="5E251AD1" w14:textId="77777777" w:rsidTr="001A1C9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9BEA4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7751" w14:textId="77777777" w:rsidR="00996E63" w:rsidRPr="0014382D" w:rsidRDefault="00996E63" w:rsidP="001A1C9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</w:pP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ไม่น้อยกว่าร้อยละ </w:t>
            </w: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70</w:t>
            </w:r>
          </w:p>
        </w:tc>
      </w:tr>
      <w:tr w:rsidR="00996E63" w:rsidRPr="000274E9" w14:paraId="40C1553E" w14:textId="77777777" w:rsidTr="001A1C9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2AD33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B5F3C" w14:textId="77777777" w:rsidR="00996E63" w:rsidRPr="000274E9" w:rsidRDefault="00996E63" w:rsidP="001A1C9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ไม่น้อยกว่าร้อยละ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75</w:t>
            </w:r>
          </w:p>
        </w:tc>
      </w:tr>
      <w:tr w:rsidR="00996E63" w:rsidRPr="000274E9" w14:paraId="13A5CA30" w14:textId="77777777" w:rsidTr="001A1C9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FFA32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E45BA" w14:textId="77777777" w:rsidR="00996E63" w:rsidRPr="000274E9" w:rsidRDefault="00996E63" w:rsidP="001A1C9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ไม่น้อยกว่าร้อยละ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8</w:t>
            </w: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0</w:t>
            </w:r>
          </w:p>
        </w:tc>
      </w:tr>
      <w:tr w:rsidR="00996E63" w:rsidRPr="000274E9" w14:paraId="7532470A" w14:textId="77777777" w:rsidTr="001A1C9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A5034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3C0A4" w14:textId="77777777" w:rsidR="00996E63" w:rsidRPr="000274E9" w:rsidRDefault="00996E63" w:rsidP="001A1C91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ไม่น้อยกว่าร้อยละ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85</w:t>
            </w:r>
          </w:p>
        </w:tc>
      </w:tr>
      <w:tr w:rsidR="00996E63" w:rsidRPr="000274E9" w14:paraId="1D1125CD" w14:textId="77777777" w:rsidTr="001A1C9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C4764" w14:textId="77777777" w:rsidR="00996E63" w:rsidRPr="000274E9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0274E9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8B70" w14:textId="77777777" w:rsidR="00996E63" w:rsidRPr="000274E9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  <w:cs/>
              </w:rPr>
              <w:t xml:space="preserve">ไม่น้อยกว่าร้อยละ </w:t>
            </w:r>
            <w:r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9</w:t>
            </w:r>
            <w:r w:rsidRPr="0014382D"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0</w:t>
            </w:r>
          </w:p>
        </w:tc>
      </w:tr>
    </w:tbl>
    <w:p w14:paraId="35E3E258" w14:textId="77777777" w:rsidR="00996E63" w:rsidRPr="000274E9" w:rsidRDefault="00996E63" w:rsidP="00996E63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026F1EA4" w14:textId="77777777" w:rsidR="00996E63" w:rsidRDefault="00996E63" w:rsidP="00996E63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7BF736CB" w14:textId="77777777" w:rsidR="00996E63" w:rsidRDefault="00996E63" w:rsidP="00996E63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55FDF2F2" w14:textId="77777777" w:rsidR="00996E63" w:rsidRPr="000274E9" w:rsidRDefault="00996E63" w:rsidP="00996E63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>
        <w:rPr>
          <w:rFonts w:ascii="Chulabhorn Likit Text Light๙" w:eastAsia="Batang" w:hAnsi="Chulabhorn Likit Text Light๙" w:cs="Chulabhorn Likit Text Light๙" w:hint="cs"/>
          <w:b/>
          <w:bCs/>
          <w:szCs w:val="22"/>
          <w:cs/>
        </w:rPr>
        <w:t>หมู่บ้านเป้าหมาย คือ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</w:t>
      </w:r>
      <w:r w:rsidRPr="00AA7A92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การส่งเสริมการการจัดตั้งกลุ่มออมทรัพย์เพื่อการผลิต ในหมู่บ้านโครงการ กข.คจ.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ที่ยังไม่มีกลุ่มออมทรัพย์เพื่อการผลิต </w:t>
      </w:r>
      <w:r>
        <w:rPr>
          <w:rFonts w:ascii="Chulabhorn Likit Text Light๙" w:hAnsi="Chulabhorn Likit Text Light๙" w:cs="Chulabhorn Likit Text Light๙" w:hint="cs"/>
          <w:spacing w:val="-12"/>
          <w:sz w:val="22"/>
          <w:szCs w:val="22"/>
          <w:cs/>
        </w:rPr>
        <w:t>เป้าหมายจำนวนไม่น้</w:t>
      </w:r>
      <w:r w:rsidRPr="00AA7A92">
        <w:rPr>
          <w:rFonts w:ascii="Chulabhorn Likit Text Light๙" w:hAnsi="Chulabhorn Likit Text Light๙" w:cs="Chulabhorn Likit Text Light๙" w:hint="cs"/>
          <w:spacing w:val="-12"/>
          <w:sz w:val="22"/>
          <w:szCs w:val="22"/>
          <w:cs/>
        </w:rPr>
        <w:t>อยกว่า</w:t>
      </w:r>
      <w:r>
        <w:rPr>
          <w:rFonts w:ascii="Chulabhorn Likit Text Light๙" w:hAnsi="Chulabhorn Likit Text Light๙" w:cs="Chulabhorn Likit Text Light๙" w:hint="cs"/>
          <w:spacing w:val="-12"/>
          <w:sz w:val="22"/>
          <w:szCs w:val="22"/>
          <w:cs/>
        </w:rPr>
        <w:t>ร้อยละ ๕๐ ของหมู่บ้านที่ยังไม่มีกลุ่มออมทรัพย์เพื่อการผลิต</w:t>
      </w:r>
    </w:p>
    <w:p w14:paraId="0A5E1F95" w14:textId="77777777" w:rsidR="00996E63" w:rsidRPr="000274E9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57EE5FA9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0274E9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6ED8A9A3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08F0CADA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8A2D19C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94FFAEE" w14:textId="77777777" w:rsidR="00996E63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4C5A4B36" w14:textId="77777777" w:rsidR="00996E63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F042CC9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E36F084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CB5B518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lastRenderedPageBreak/>
        <w:t>หลักฐานเชิงประจักษ์</w:t>
      </w:r>
    </w:p>
    <w:p w14:paraId="21F13BF4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2C4480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996E63" w:rsidRPr="002C4480" w14:paraId="146B0C1B" w14:textId="77777777" w:rsidTr="001A1C9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5B823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5EEE9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996E63" w:rsidRPr="002C4480" w14:paraId="0CA45283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28C5" w14:textId="77777777" w:rsidR="00996E63" w:rsidRPr="002C4480" w:rsidRDefault="00996E63" w:rsidP="001A1C91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F9E9" w14:textId="77777777" w:rsidR="00996E63" w:rsidRPr="002C4480" w:rsidRDefault="00996E63" w:rsidP="001A1C91">
            <w:pPr>
              <w:tabs>
                <w:tab w:val="left" w:pos="284"/>
              </w:tabs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เอกสาร/รายงานผลการจัดตั้ง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กลุ่มออมทรัพย์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เพื่อการผลิตใน</w:t>
            </w:r>
            <w:r w:rsidRPr="00B2470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หมู่บ้านโครงการ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ไม่น้อยกว่าร้อยละ </w:t>
            </w:r>
            <w:r w:rsidRPr="00EF3E93"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70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ของหมู่เป้าหมาย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(เช่นแบบรายงานกาจัดตั้ง ทะเบียนสมาชิกเริ่มก่อตั้ง ทะเบียนเงินสัจจะสะสม เป็นต้น)</w:t>
            </w:r>
          </w:p>
        </w:tc>
      </w:tr>
      <w:tr w:rsidR="00996E63" w:rsidRPr="002C4480" w14:paraId="4F5648A3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E309A" w14:textId="77777777" w:rsidR="00996E63" w:rsidRPr="002C4480" w:rsidRDefault="00996E63" w:rsidP="001A1C91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๒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4296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pacing w:val="-10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เอกสาร/รายงานผลการจัดตั้ง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กลุ่มออมทรัพย์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เพื่อการผลิตใน</w:t>
            </w:r>
            <w:r w:rsidRPr="00B2470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หมู่บ้านโครงการ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ไม่น้อยกว่าร้อยละ </w:t>
            </w:r>
            <w:r w:rsidRPr="00EF3E93">
              <w:rPr>
                <w:rFonts w:ascii="Chulabhorn Likit Text Light๙" w:eastAsia="Batang" w:hAnsi="Chulabhorn Likit Text Light๙" w:cs="Chulabhorn Likit Text Light๙"/>
                <w:sz w:val="22"/>
                <w:szCs w:val="22"/>
              </w:rPr>
              <w:t>7</w:t>
            </w:r>
            <w:r>
              <w:rPr>
                <w:rFonts w:ascii="Chulabhorn Likit Text Light๙" w:eastAsia="Batang" w:hAnsi="Chulabhorn Likit Text Light๙" w:cs="Chulabhorn Likit Text Light๙" w:hint="cs"/>
                <w:sz w:val="22"/>
                <w:szCs w:val="22"/>
                <w:cs/>
              </w:rPr>
              <w:t>๕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ของหมู่เป้าหมาย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(เช่นแบบรายงานกาจัดตั้ง ทะเบียนสมาชิกเริ่มก่อตั้ง ทะเบียนคุมเงินสัจจะสะสม เป็นต้น)</w:t>
            </w:r>
          </w:p>
        </w:tc>
      </w:tr>
      <w:tr w:rsidR="00996E63" w:rsidRPr="002C4480" w14:paraId="61765BD9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D6E61" w14:textId="77777777" w:rsidR="00996E63" w:rsidRPr="002C4480" w:rsidRDefault="00996E63" w:rsidP="001A1C91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๓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05EEC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pacing w:val="-10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เอกสาร/รายงานผลการจัดตั้ง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กลุ่มออมทรัพย์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เพื่อการผลิตใน</w:t>
            </w:r>
            <w:r w:rsidRPr="00B2470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หมู่บ้านโครงการ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ไม่น้อยกว่าร้อยละ ๘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ของหมู่เป้าหมาย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(เช่นแบบรายงานกาจัดตั้ง ทะเบียนสมาชิกเริ่มก่อตั้ง ทะเบียนคุมเงินสัจจะสะสม เป็นต้น)</w:t>
            </w:r>
          </w:p>
        </w:tc>
      </w:tr>
      <w:tr w:rsidR="00996E63" w:rsidRPr="002C4480" w14:paraId="6EE5B2CE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850D" w14:textId="77777777" w:rsidR="00996E63" w:rsidRPr="002C4480" w:rsidRDefault="00996E63" w:rsidP="001A1C91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๔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08CF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pacing w:val="-10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เอกสาร/รายงานผลการจัดตั้ง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กลุ่มออมทรัพย์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เพื่อการผลิตใน</w:t>
            </w:r>
            <w:r w:rsidRPr="00B2470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หมู่บ้านโครงการ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ไม่น้อยกว่าร้อยละ ๘๕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ของหมู่เป้าหมาย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(เช่นแบบรายงานกาจัดตั้ง ทะเบียนสมาชิกเริ่มก่อตั้ง ทะเบียนคุมเงินสัจจะสะสมเป็นต้น)</w:t>
            </w:r>
          </w:p>
        </w:tc>
      </w:tr>
      <w:tr w:rsidR="00996E63" w:rsidRPr="002C4480" w14:paraId="0EEB5820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97F38" w14:textId="77777777" w:rsidR="00996E63" w:rsidRPr="002C4480" w:rsidRDefault="00996E63" w:rsidP="001A1C91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2873E" w14:textId="77777777" w:rsidR="00996E63" w:rsidRPr="002C4480" w:rsidRDefault="00996E63" w:rsidP="001A1C91">
            <w:pPr>
              <w:rPr>
                <w:rFonts w:ascii="Chulabhorn Likit Text Light๙" w:eastAsia="Calibri" w:hAnsi="Chulabhorn Likit Text Light๙" w:cs="Chulabhorn Likit Text Light๙"/>
                <w:spacing w:val="-8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เอกสาร/รายงานผลการจัดตั้ง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กลุ่มออมทรัพย์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เพื่อการผลิตใน</w:t>
            </w:r>
            <w:r w:rsidRPr="00B2470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หมู่บ้านโครงการ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ไม่น้อยกว่าร้อยละ ๙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ของหมู่เป้าหมาย</w:t>
            </w:r>
            <w:r w:rsidRPr="00B2470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(เช่นแบบรายงานกาจัดตั้ง ทะเบียนสมาชิกเริ่มก่อตั้ง ทะเบียนคุมเงินสัจจะเป็นต้น)</w:t>
            </w:r>
          </w:p>
        </w:tc>
      </w:tr>
    </w:tbl>
    <w:p w14:paraId="75A08E2D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2B7B4A49" w14:textId="77777777" w:rsidR="00996E63" w:rsidRPr="002C4480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33DDA89D" w14:textId="77777777" w:rsidR="00996E63" w:rsidRPr="002C4480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599A5D8F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12041E94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4315CF42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6BCF95C" w14:textId="77777777" w:rsidR="00996E63" w:rsidRPr="000274E9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</w:p>
    <w:p w14:paraId="3A0C2B32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FE1F2A7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A26FA8A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4663C00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118AADC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A5F921C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AB704DC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A421582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43FEECC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63B8E864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7B82DD4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FC2EE43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743B6EC8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2715E4D2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DF81100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00B0F622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1FDF349F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50F26911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693"/>
        <w:gridCol w:w="4570"/>
      </w:tblGrid>
      <w:tr w:rsidR="00996E63" w:rsidRPr="002C4480" w14:paraId="2AFEFBA5" w14:textId="77777777" w:rsidTr="001A1C91">
        <w:trPr>
          <w:trHeight w:val="425"/>
        </w:trPr>
        <w:tc>
          <w:tcPr>
            <w:tcW w:w="9781" w:type="dxa"/>
            <w:gridSpan w:val="4"/>
            <w:hideMark/>
          </w:tcPr>
          <w:p w14:paraId="3260147E" w14:textId="77777777" w:rsidR="00996E63" w:rsidRPr="003A21A6" w:rsidRDefault="00996E63" w:rsidP="001A1C9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color w:val="FF0000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t>เป้าหมายการปฏิบัติงานรายบุคคล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FF0000"/>
                <w:sz w:val="22"/>
                <w:szCs w:val="22"/>
                <w:cs/>
              </w:rPr>
              <w:t>(เพิ่มเติม)</w:t>
            </w:r>
          </w:p>
        </w:tc>
      </w:tr>
      <w:tr w:rsidR="00996E63" w:rsidRPr="002C4480" w14:paraId="6E2E9250" w14:textId="77777777" w:rsidTr="001A1C91">
        <w:trPr>
          <w:trHeight w:val="425"/>
        </w:trPr>
        <w:tc>
          <w:tcPr>
            <w:tcW w:w="2093" w:type="dxa"/>
            <w:hideMark/>
          </w:tcPr>
          <w:p w14:paraId="1308A290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2</w:t>
            </w:r>
          </w:p>
        </w:tc>
        <w:tc>
          <w:tcPr>
            <w:tcW w:w="425" w:type="dxa"/>
            <w:hideMark/>
          </w:tcPr>
          <w:p w14:paraId="4D513BF0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407546EC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ระดับความสำเร็จ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ของการเบิกจ่ายงบประมาณ</w:t>
            </w:r>
            <w:r w:rsidRPr="002C4480"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กองทุนพัฒนาบทบาทสตรี</w:t>
            </w:r>
          </w:p>
        </w:tc>
      </w:tr>
      <w:tr w:rsidR="00996E63" w:rsidRPr="002C4480" w14:paraId="63B5D4C4" w14:textId="77777777" w:rsidTr="001A1C91">
        <w:trPr>
          <w:trHeight w:val="417"/>
        </w:trPr>
        <w:tc>
          <w:tcPr>
            <w:tcW w:w="2093" w:type="dxa"/>
            <w:hideMark/>
          </w:tcPr>
          <w:p w14:paraId="0BB00B51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7BAEC677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B00AB3A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ระดับความสำเร็จ</w:t>
            </w:r>
          </w:p>
        </w:tc>
      </w:tr>
      <w:tr w:rsidR="00996E63" w:rsidRPr="002C4480" w14:paraId="7B4E4C43" w14:textId="77777777" w:rsidTr="001A1C91">
        <w:trPr>
          <w:trHeight w:val="409"/>
        </w:trPr>
        <w:tc>
          <w:tcPr>
            <w:tcW w:w="2093" w:type="dxa"/>
            <w:hideMark/>
          </w:tcPr>
          <w:p w14:paraId="51B0576B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75167324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794C3305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15</w:t>
            </w:r>
          </w:p>
        </w:tc>
      </w:tr>
      <w:tr w:rsidR="00996E63" w:rsidRPr="002C4480" w14:paraId="667CEAB3" w14:textId="77777777" w:rsidTr="001A1C91">
        <w:trPr>
          <w:trHeight w:val="415"/>
        </w:trPr>
        <w:tc>
          <w:tcPr>
            <w:tcW w:w="2093" w:type="dxa"/>
            <w:hideMark/>
          </w:tcPr>
          <w:p w14:paraId="05D09384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2DB7D518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076BEA8" w14:textId="77777777" w:rsidR="00996E63" w:rsidRPr="002C4480" w:rsidRDefault="00996E63" w:rsidP="001A1C9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 xml:space="preserve">เป็นตัวชี้วัดในการบริหารจัดการหนี้ 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กองทุนพัฒนาบทบาทสตรี</w:t>
            </w:r>
          </w:p>
        </w:tc>
      </w:tr>
      <w:tr w:rsidR="00996E63" w:rsidRPr="002C4480" w14:paraId="298F32C4" w14:textId="77777777" w:rsidTr="001A1C91">
        <w:trPr>
          <w:trHeight w:val="422"/>
        </w:trPr>
        <w:tc>
          <w:tcPr>
            <w:tcW w:w="2093" w:type="dxa"/>
            <w:hideMark/>
          </w:tcPr>
          <w:p w14:paraId="6144D3A8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2878B849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A42A3B5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กลุ่มงานประสานและสนับสนุนการบริหารงานพัฒนาชุมชน </w:t>
            </w:r>
          </w:p>
        </w:tc>
      </w:tr>
      <w:tr w:rsidR="00996E63" w:rsidRPr="002C4480" w14:paraId="51812602" w14:textId="77777777" w:rsidTr="001A1C91">
        <w:tc>
          <w:tcPr>
            <w:tcW w:w="2518" w:type="dxa"/>
            <w:gridSpan w:val="2"/>
            <w:hideMark/>
          </w:tcPr>
          <w:p w14:paraId="759B6523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</w:tcPr>
          <w:p w14:paraId="6583EB0B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นางเครือวรรณ  สดใส</w:t>
            </w:r>
          </w:p>
        </w:tc>
        <w:tc>
          <w:tcPr>
            <w:tcW w:w="4570" w:type="dxa"/>
          </w:tcPr>
          <w:p w14:paraId="10DD0474" w14:textId="77777777" w:rsidR="00996E63" w:rsidRPr="002C4480" w:rsidRDefault="00996E63" w:rsidP="001A1C91">
            <w:pPr>
              <w:jc w:val="thaiDistribute"/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ผู้อำนวยการกลุ่มงานประสานฯ</w:t>
            </w:r>
          </w:p>
          <w:p w14:paraId="0A00887F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081 8201489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</w:t>
            </w:r>
          </w:p>
        </w:tc>
      </w:tr>
      <w:tr w:rsidR="00996E63" w:rsidRPr="002C4480" w14:paraId="468F966F" w14:textId="77777777" w:rsidTr="001A1C91">
        <w:tc>
          <w:tcPr>
            <w:tcW w:w="2518" w:type="dxa"/>
            <w:gridSpan w:val="2"/>
            <w:hideMark/>
          </w:tcPr>
          <w:p w14:paraId="629C0B91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693" w:type="dxa"/>
          </w:tcPr>
          <w:p w14:paraId="1774A8A6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นางกาญจนา  ศรีพรม</w:t>
            </w:r>
          </w:p>
        </w:tc>
        <w:tc>
          <w:tcPr>
            <w:tcW w:w="4570" w:type="dxa"/>
          </w:tcPr>
          <w:p w14:paraId="71769C27" w14:textId="77777777" w:rsidR="00996E63" w:rsidRPr="002C4480" w:rsidRDefault="00996E63" w:rsidP="001A1C91">
            <w:pPr>
              <w:ind w:left="805" w:hanging="805"/>
              <w:rPr>
                <w:rFonts w:ascii="Chulabhorn Likit Text Light๙" w:hAnsi="Chulabhorn Likit Text Light๙" w:cs="Chulabhorn Likit Text Light๙"/>
                <w:spacing w:val="-16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pacing w:val="-16"/>
                <w:sz w:val="22"/>
                <w:szCs w:val="22"/>
                <w:cs/>
              </w:rPr>
              <w:t xml:space="preserve"> ตำแหน่ง </w:t>
            </w:r>
            <w:r>
              <w:rPr>
                <w:rFonts w:ascii="Chulabhorn Likit Text Light๙" w:hAnsi="Chulabhorn Likit Text Light๙" w:cs="Chulabhorn Likit Text Light๙" w:hint="cs"/>
                <w:spacing w:val="-16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6E5178AE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089 0797361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</w:t>
            </w:r>
          </w:p>
        </w:tc>
      </w:tr>
      <w:tr w:rsidR="00996E63" w:rsidRPr="002C4480" w14:paraId="5F37A71F" w14:textId="77777777" w:rsidTr="001A1C91">
        <w:tc>
          <w:tcPr>
            <w:tcW w:w="2518" w:type="dxa"/>
            <w:gridSpan w:val="2"/>
          </w:tcPr>
          <w:p w14:paraId="0D8AF778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</w:tcPr>
          <w:p w14:paraId="27447396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570" w:type="dxa"/>
          </w:tcPr>
          <w:p w14:paraId="081315CA" w14:textId="77777777" w:rsidR="00996E63" w:rsidRPr="002C4480" w:rsidRDefault="00996E63" w:rsidP="001A1C9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</w:p>
        </w:tc>
      </w:tr>
    </w:tbl>
    <w:p w14:paraId="751327B3" w14:textId="77777777" w:rsidR="00996E63" w:rsidRPr="002C4480" w:rsidRDefault="00996E63" w:rsidP="00996E63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7AE6FD41" w14:textId="77777777" w:rsidR="00996E63" w:rsidRPr="002C4480" w:rsidRDefault="00996E63" w:rsidP="00996E63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0A8E90CA" w14:textId="77777777" w:rsidR="00996E63" w:rsidRPr="002C4480" w:rsidRDefault="00996E63" w:rsidP="00996E63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996E63" w:rsidRPr="002C4480" w14:paraId="6C2F13F5" w14:textId="77777777" w:rsidTr="001A1C9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557B2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217FC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996E63" w:rsidRPr="002C4480" w14:paraId="4071B827" w14:textId="77777777" w:rsidTr="001A1C91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900B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E15E" w14:textId="77777777" w:rsidR="00996E63" w:rsidRPr="002C4480" w:rsidRDefault="00996E63" w:rsidP="001A1C91">
            <w:pPr>
              <w:spacing w:line="228" w:lineRule="auto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จัดทำ</w:t>
            </w: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แผนการดำเนินงาน และจัดทำแผนการใช้จ่ายงบประมาณ ประจำปี 2566</w:t>
            </w:r>
            <w:r w:rsidRPr="002C4480"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 xml:space="preserve"> กองทุนพัฒนาบทบาทสตรี</w:t>
            </w:r>
          </w:p>
        </w:tc>
      </w:tr>
      <w:tr w:rsidR="00996E63" w:rsidRPr="002C4480" w14:paraId="437CF2C1" w14:textId="77777777" w:rsidTr="001A1C91">
        <w:trPr>
          <w:trHeight w:val="5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2844F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ACA3B" w14:textId="77777777" w:rsidR="00996E63" w:rsidRPr="002C4480" w:rsidRDefault="00996E63" w:rsidP="001A1C91">
            <w:pPr>
              <w:spacing w:line="228" w:lineRule="auto"/>
              <w:jc w:val="thaiDistribute"/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</w:pPr>
            <w:r w:rsidRPr="002C4480"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รายงานผลการ</w:t>
            </w: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เบิกจ่ายงบประมาณ และแผนเร่งรัดการเบิกจ่ายงบประมาณ เสนอคณะอนุกรรมการ อกส.อ. ทราบทุกครั้งที่มีการประชุม</w:t>
            </w:r>
          </w:p>
        </w:tc>
      </w:tr>
      <w:tr w:rsidR="00996E63" w:rsidRPr="002C4480" w14:paraId="6B4516B3" w14:textId="77777777" w:rsidTr="001A1C91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9AE3B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DD849" w14:textId="77777777" w:rsidR="00996E63" w:rsidRDefault="00996E63" w:rsidP="001A1C9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เป้าหมายการเบิกจ่ายงบประมาณตามแผนการดำเนินงาน และแผนการใช้จ่ายงบประมาณ</w:t>
            </w:r>
          </w:p>
          <w:p w14:paraId="71FF53F7" w14:textId="77777777" w:rsidR="00996E63" w:rsidRPr="002C4480" w:rsidRDefault="00996E63" w:rsidP="001A1C91">
            <w:pPr>
              <w:jc w:val="thaiDistribute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ไตรมาส 3 น้อยกว่าร้อยละ 77</w:t>
            </w:r>
          </w:p>
        </w:tc>
      </w:tr>
      <w:tr w:rsidR="00996E63" w:rsidRPr="002C4480" w14:paraId="39621949" w14:textId="77777777" w:rsidTr="001A1C91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4C77D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E6FF" w14:textId="77777777" w:rsidR="00996E63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เป้าหมายการเบิกจ่ายงบประมาณตามแผนการดำเนินงาน และแผนการใช้จ่ายงบประมาณ </w:t>
            </w:r>
          </w:p>
          <w:p w14:paraId="02DB7D49" w14:textId="77777777" w:rsidR="00996E63" w:rsidRDefault="00996E63" w:rsidP="001A1C91"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ไตรมาส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3 และ 4 </w:t>
            </w:r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น้อยกว่าร้อยละ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90</w:t>
            </w:r>
          </w:p>
        </w:tc>
      </w:tr>
      <w:tr w:rsidR="00996E63" w:rsidRPr="002C4480" w14:paraId="717678D4" w14:textId="77777777" w:rsidTr="001A1C91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0CF1B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F12A" w14:textId="77777777" w:rsidR="00996E63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เป้าหมายการเบิกจ่ายงบประมาณตามแผนการดำเนินงาน และแผนการใช้จ่ายงบประมาณ</w:t>
            </w:r>
          </w:p>
          <w:p w14:paraId="59C18E21" w14:textId="77777777" w:rsidR="00996E63" w:rsidRDefault="00996E63" w:rsidP="001A1C91"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ไตรมาส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3</w:t>
            </w:r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และ 4  มากกว่า</w:t>
            </w:r>
            <w:r w:rsidRPr="00952D33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90</w:t>
            </w:r>
          </w:p>
        </w:tc>
      </w:tr>
    </w:tbl>
    <w:p w14:paraId="69064BFB" w14:textId="77777777" w:rsidR="00996E63" w:rsidRPr="002C4480" w:rsidRDefault="00996E63" w:rsidP="00996E63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319DDCD6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102DD2DD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2C4480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996E63" w:rsidRPr="002C4480" w14:paraId="53861CBC" w14:textId="77777777" w:rsidTr="001A1C9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F28F3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2C2BF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996E63" w:rsidRPr="002C4480" w14:paraId="4E565B3D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9422B" w14:textId="77777777" w:rsidR="00996E63" w:rsidRPr="002C4480" w:rsidRDefault="00996E63" w:rsidP="001A1C91">
            <w:pPr>
              <w:jc w:val="center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C5EB7" w14:textId="77777777" w:rsidR="00996E63" w:rsidRDefault="00996E63" w:rsidP="001A1C91">
            <w:pPr>
              <w:jc w:val="thaiDistribute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 xml:space="preserve">- มีแผนการดำเนินงานตามงบประมาณ  </w:t>
            </w:r>
          </w:p>
          <w:p w14:paraId="600A45F4" w14:textId="77777777" w:rsidR="00996E63" w:rsidRDefault="00996E63" w:rsidP="001A1C91">
            <w:pPr>
              <w:jc w:val="thaiDistribute"/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>- มีแผนการใช้จ่ายงบประมาณ</w:t>
            </w:r>
          </w:p>
          <w:p w14:paraId="052A99AE" w14:textId="77777777" w:rsidR="00996E63" w:rsidRPr="002C4480" w:rsidRDefault="00996E63" w:rsidP="001A1C91">
            <w:pPr>
              <w:jc w:val="thaiDistribute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>- สรุปข้อมูลและรูปถ่ายการดำเนินงานตามแผน</w:t>
            </w:r>
            <w:r w:rsidRPr="002C4480"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 xml:space="preserve"> </w:t>
            </w:r>
          </w:p>
        </w:tc>
      </w:tr>
      <w:tr w:rsidR="00996E63" w:rsidRPr="002C4480" w14:paraId="13C4A4D3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0162" w14:textId="77777777" w:rsidR="00996E63" w:rsidRPr="002C4480" w:rsidRDefault="00996E63" w:rsidP="001A1C91">
            <w:pPr>
              <w:jc w:val="center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FEB7" w14:textId="77777777" w:rsidR="00996E63" w:rsidRPr="002C4480" w:rsidRDefault="00996E63" w:rsidP="001A1C91">
            <w:pPr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>- สรุปผลการเบิกจ่ายงบประมาณ</w:t>
            </w:r>
            <w:r w:rsidRPr="002C4480"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>กองทุนพัฒนาบทบาทสตรี เสนอต่อคณะอนุกรรมการบริหารกองทุนพัฒนาบทบาทสตรีระดับ</w:t>
            </w:r>
            <w:r>
              <w:rPr>
                <w:rFonts w:ascii="Chulabhorn Likit Text Light๙" w:hAnsi="Chulabhorn Likit Text Light๙" w:cs="Chulabhorn Likit Text Light๙" w:hint="cs"/>
                <w:spacing w:val="-10"/>
                <w:sz w:val="22"/>
                <w:szCs w:val="22"/>
                <w:cs/>
              </w:rPr>
              <w:t>อำเภอ</w:t>
            </w: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 xml:space="preserve"> ทุกครั้งที่มีการประชุม</w:t>
            </w:r>
          </w:p>
        </w:tc>
      </w:tr>
      <w:tr w:rsidR="00996E63" w:rsidRPr="002C4480" w14:paraId="32F2F54E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3ED2B" w14:textId="77777777" w:rsidR="00996E63" w:rsidRPr="002C4480" w:rsidRDefault="00996E63" w:rsidP="001A1C91">
            <w:pPr>
              <w:jc w:val="center"/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3</w:t>
            </w: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 xml:space="preserve"> - 5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E8582" w14:textId="77777777" w:rsidR="00996E63" w:rsidRDefault="00996E63" w:rsidP="001A1C91">
            <w:pPr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- บรรลุตัวชี้วัดผลสัมฤทธิ์ของแผนปฎิบัติการระยะยาว 5 ปี กองทุนพัฒนาบทบาทสตรี ประจำปีงบประมาณ พ.ศ. 25466</w:t>
            </w:r>
          </w:p>
          <w:p w14:paraId="7CB47B81" w14:textId="77777777" w:rsidR="00996E63" w:rsidRPr="002C4480" w:rsidRDefault="00996E63" w:rsidP="001A1C91">
            <w:pPr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 xml:space="preserve">- </w:t>
            </w: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รายงานผลการ</w:t>
            </w: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เบิกจ่ายงบประมาณ ปี 2566</w:t>
            </w: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 xml:space="preserve"> ในโปรแกรม</w:t>
            </w:r>
            <w:r>
              <w:rPr>
                <w:rFonts w:ascii="Chulabhorn Likit Text Light๙" w:eastAsia="Sarabun" w:hAnsi="Chulabhorn Likit Text Light๙" w:cs="Chulabhorn Likit Text Light๙" w:hint="cs"/>
                <w:sz w:val="22"/>
                <w:szCs w:val="22"/>
                <w:cs/>
              </w:rPr>
              <w:t>ฯ</w:t>
            </w: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 xml:space="preserve"> (</w:t>
            </w: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</w:rPr>
              <w:t>SARA</w:t>
            </w:r>
            <w:r w:rsidRPr="002C4480">
              <w:rPr>
                <w:rFonts w:ascii="Chulabhorn Likit Text Light๙" w:eastAsia="Sarabun" w:hAnsi="Chulabhorn Likit Text Light๙" w:cs="Chulabhorn Likit Text Light๙"/>
                <w:sz w:val="22"/>
                <w:szCs w:val="22"/>
                <w:cs/>
              </w:rPr>
              <w:t>)</w:t>
            </w:r>
          </w:p>
        </w:tc>
      </w:tr>
    </w:tbl>
    <w:p w14:paraId="2DB98B54" w14:textId="77777777" w:rsidR="00996E63" w:rsidRPr="003A21A6" w:rsidRDefault="00996E63" w:rsidP="00996E63"/>
    <w:p w14:paraId="7EB58415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p w14:paraId="4222CEC3" w14:textId="77777777" w:rsidR="00996E63" w:rsidRDefault="00996E63" w:rsidP="00430D11">
      <w:pPr>
        <w:tabs>
          <w:tab w:val="left" w:pos="8715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977"/>
        <w:gridCol w:w="4286"/>
      </w:tblGrid>
      <w:tr w:rsidR="00996E63" w:rsidRPr="002C4480" w14:paraId="38E5A61B" w14:textId="77777777" w:rsidTr="001A1C91">
        <w:trPr>
          <w:trHeight w:val="425"/>
        </w:trPr>
        <w:tc>
          <w:tcPr>
            <w:tcW w:w="9781" w:type="dxa"/>
            <w:gridSpan w:val="4"/>
            <w:hideMark/>
          </w:tcPr>
          <w:p w14:paraId="0A6AA918" w14:textId="77777777" w:rsidR="00996E63" w:rsidRPr="002C4480" w:rsidRDefault="00996E63" w:rsidP="001A1C91">
            <w:pPr>
              <w:spacing w:line="233" w:lineRule="auto"/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lastRenderedPageBreak/>
              <w:t>เป้าหมายการปฏิบัติงานราย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u w:val="single"/>
                <w:cs/>
              </w:rPr>
              <w:t>บุคคล</w:t>
            </w:r>
            <w:r w:rsidRPr="009A0D0E"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4C3034">
              <w:rPr>
                <w:rFonts w:ascii="Chulabhorn Likit Text Light๙" w:hAnsi="Chulabhorn Likit Text Light๙" w:cs="Chulabhorn Likit Text Light๙" w:hint="cs"/>
                <w:color w:val="FF0000"/>
                <w:sz w:val="22"/>
                <w:szCs w:val="22"/>
                <w:cs/>
              </w:rPr>
              <w:t>(เพิ่มเติม)</w:t>
            </w:r>
          </w:p>
        </w:tc>
      </w:tr>
      <w:tr w:rsidR="00996E63" w:rsidRPr="002C4480" w14:paraId="186893E9" w14:textId="77777777" w:rsidTr="001A1C91">
        <w:trPr>
          <w:trHeight w:val="425"/>
        </w:trPr>
        <w:tc>
          <w:tcPr>
            <w:tcW w:w="2093" w:type="dxa"/>
            <w:hideMark/>
          </w:tcPr>
          <w:p w14:paraId="5D222FFA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ตัวชี้วัดที่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 3</w:t>
            </w:r>
          </w:p>
        </w:tc>
        <w:tc>
          <w:tcPr>
            <w:tcW w:w="425" w:type="dxa"/>
            <w:hideMark/>
          </w:tcPr>
          <w:p w14:paraId="03975F51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1306391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>ระดับความสำเร็จของ</w:t>
            </w:r>
            <w:r w:rsidRPr="00F53936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โครงการปราชญ์ชุมชน “ครู คลัง ช่าง หมอ” สร้างสรรค์งานชุมชนจังหวัดเชียงราย ประจำปีงบประมาณ พ.ศ. 2566   </w:t>
            </w:r>
          </w:p>
        </w:tc>
      </w:tr>
      <w:tr w:rsidR="00996E63" w:rsidRPr="002C4480" w14:paraId="16B16AAA" w14:textId="77777777" w:rsidTr="001A1C91">
        <w:trPr>
          <w:trHeight w:val="417"/>
        </w:trPr>
        <w:tc>
          <w:tcPr>
            <w:tcW w:w="2093" w:type="dxa"/>
            <w:hideMark/>
          </w:tcPr>
          <w:p w14:paraId="7EFF0A23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1934DF45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C662BF7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ระดับความสำเร็จ</w:t>
            </w:r>
          </w:p>
        </w:tc>
      </w:tr>
      <w:tr w:rsidR="00996E63" w:rsidRPr="002C4480" w14:paraId="6B70AEB3" w14:textId="77777777" w:rsidTr="001A1C91">
        <w:trPr>
          <w:trHeight w:val="409"/>
        </w:trPr>
        <w:tc>
          <w:tcPr>
            <w:tcW w:w="2093" w:type="dxa"/>
            <w:hideMark/>
          </w:tcPr>
          <w:p w14:paraId="2F55BD9F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075849A4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10DD9FD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ร้อยละ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15</w:t>
            </w:r>
          </w:p>
        </w:tc>
      </w:tr>
      <w:tr w:rsidR="00996E63" w:rsidRPr="002C4480" w14:paraId="21132C75" w14:textId="77777777" w:rsidTr="001A1C91">
        <w:trPr>
          <w:trHeight w:val="415"/>
        </w:trPr>
        <w:tc>
          <w:tcPr>
            <w:tcW w:w="2093" w:type="dxa"/>
            <w:hideMark/>
          </w:tcPr>
          <w:p w14:paraId="5CEB0987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3FD96DAA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1350E2A2" w14:textId="77777777" w:rsidR="00996E63" w:rsidRPr="00CF7FE6" w:rsidRDefault="00996E63" w:rsidP="001A1C91">
            <w:pPr>
              <w:spacing w:line="233" w:lineRule="auto"/>
              <w:jc w:val="thaiDistribute"/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</w:rPr>
            </w:pPr>
            <w:r w:rsidRPr="00BC6430">
              <w:rPr>
                <w:rFonts w:ascii="Chulabhorn Likit Text Light๙" w:hAnsi="Chulabhorn Likit Text Light๙" w:cs="Chulabhorn Likit Text Light๙"/>
                <w:spacing w:val="-10"/>
                <w:sz w:val="22"/>
                <w:szCs w:val="22"/>
                <w:cs/>
              </w:rPr>
              <w:t>จังหวัดเชียงราย โดยสำนักงานพัฒนาชุมชนจังหวัดเชียงราย ได้ดำเนินโครงการปราชญ์ชุมชน “ครู คลัง ช่าง หมอ” สร้างสรรค์งานชุมชนจังหวัดเชียงราย ประจำปีงบประมาณ พ.ศ. 2566 โดยมีวัตถุประสงค์เพื่อส่งเสริมและอนุรักษ์ภูมิปัญญาท้องถิ่น ให้มีความเข้มแข็ง อย่างยั่งยืน มีการค้นหาและจัดตั้งเครือข่ายปราชญ์ชุมชน “ครู คลัง ช่าง หมอ” ในพื้นที่จังหวัดเชียงราย ที่เป็นรูปธรรม และส่งเสริมกระบวนการมีส่วนร่วม โดยการนำปราชญ์ชุมชนและภูมิปัญญาท้องถิ่นมาเป็นเครื่องมือในการขับเคลื่อนงานพัฒนาชุมชน ซึ่งได้จำแนกประเภทของปราชญ์ชุมชนเป็น 4 กลุ่ม ประกอบด้วย “ครู” คือ ผู้มีภูมิปัญญาและมีองค์ความรู้ด้านต่าง ๆ ของชุมชน ทั้งด้านศิลปะ วัฒนธรรม ประเพณี และวิถีชุมชน “คลัง” คือ ผู้มีคลังสรรพวิทยาการ ทั้งด้านการเงิน ด้านความมั่นคงทางน้ำ และอาหาร และด้านวัสดุอุปกรณ์ที่มีความจำเป็นต่อวิถีชีวิต/วิถีชุมชน “ช่าง” คือ ผู้มีความสามารถ ด้านงานช่างปูน ช่างไม้ ช่างแกะสลัก งานตัดเย็บ ถักทอ และงานช่างฝีมือต่าง ๆ และ “หมอ” คือ ผู้มีภูมิปัญญาด้านสมุนไพร และการแพทย์ทางเลือก</w:t>
            </w:r>
          </w:p>
        </w:tc>
      </w:tr>
      <w:tr w:rsidR="00996E63" w:rsidRPr="002C4480" w14:paraId="38E777F7" w14:textId="77777777" w:rsidTr="001A1C91">
        <w:trPr>
          <w:trHeight w:val="422"/>
        </w:trPr>
        <w:tc>
          <w:tcPr>
            <w:tcW w:w="2093" w:type="dxa"/>
            <w:hideMark/>
          </w:tcPr>
          <w:p w14:paraId="779D428B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670EB79E" w14:textId="77777777" w:rsidR="00996E63" w:rsidRPr="002C4480" w:rsidRDefault="00996E63" w:rsidP="001A1C91">
            <w:pPr>
              <w:spacing w:line="233" w:lineRule="auto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AA7229B" w14:textId="77777777" w:rsidR="00996E63" w:rsidRPr="002C4480" w:rsidRDefault="00996E63" w:rsidP="001A1C91">
            <w:pPr>
              <w:spacing w:line="233" w:lineRule="auto"/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BC643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รายงานผลการดำเนิน</w:t>
            </w:r>
            <w:r w:rsidRPr="00CF7FE6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โครงการปราชญ์ชุมชน “ครู คลัง ช่าง หมอ” สร้างสรรค์งานชุมชนจังหวัดเชียงราย ประจำปีงบประมาณ พ.ศ. 2566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ภายในวันที่ </w:t>
            </w:r>
            <w:r w:rsidRPr="008D2D3A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31 สิงหาคม 2566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จากสำนักงานพัฒนาชุมชนอำเภอ ถึงสำนักงานพัฒนาชุมชนจังหวัดเชียงราย</w:t>
            </w:r>
            <w:r w:rsidRPr="00CF7FE6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 </w:t>
            </w:r>
          </w:p>
        </w:tc>
      </w:tr>
      <w:tr w:rsidR="00996E63" w:rsidRPr="002C4480" w14:paraId="10A912EF" w14:textId="77777777" w:rsidTr="001A1C91">
        <w:tc>
          <w:tcPr>
            <w:tcW w:w="2518" w:type="dxa"/>
            <w:gridSpan w:val="2"/>
            <w:hideMark/>
          </w:tcPr>
          <w:p w14:paraId="22F20889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977" w:type="dxa"/>
          </w:tcPr>
          <w:p w14:paraId="3A3E4663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นายปรีชา ปวงคำ</w:t>
            </w:r>
          </w:p>
        </w:tc>
        <w:tc>
          <w:tcPr>
            <w:tcW w:w="4286" w:type="dxa"/>
          </w:tcPr>
          <w:p w14:paraId="021F1CE9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ผอ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.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กลุ่มงานส่งเสริมการพั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ฒนาชุมชน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br/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7EA4BB0E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 08 1820 1493</w:t>
            </w:r>
          </w:p>
        </w:tc>
      </w:tr>
      <w:tr w:rsidR="00996E63" w:rsidRPr="002C4480" w14:paraId="01A7C9C3" w14:textId="77777777" w:rsidTr="001A1C91">
        <w:tc>
          <w:tcPr>
            <w:tcW w:w="2518" w:type="dxa"/>
            <w:gridSpan w:val="2"/>
            <w:hideMark/>
          </w:tcPr>
          <w:p w14:paraId="41481532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</w:tcPr>
          <w:p w14:paraId="0561E5C0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นายสุเมท นิลสวิท</w:t>
            </w:r>
          </w:p>
        </w:tc>
        <w:tc>
          <w:tcPr>
            <w:tcW w:w="4286" w:type="dxa"/>
          </w:tcPr>
          <w:p w14:paraId="17B7AE46" w14:textId="77777777" w:rsidR="00996E63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7CA57DC1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B282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73D65C82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08 5038 7998</w:t>
            </w:r>
          </w:p>
        </w:tc>
      </w:tr>
    </w:tbl>
    <w:p w14:paraId="0C1C60C0" w14:textId="77777777" w:rsidR="00ED6D02" w:rsidRPr="002C4480" w:rsidRDefault="00996E63" w:rsidP="00ED6D02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37B8607F" w14:textId="77777777" w:rsidR="00ED6D02" w:rsidRPr="002C4480" w:rsidRDefault="00ED6D02" w:rsidP="00ED6D02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ED6D02" w:rsidRPr="002C4480" w14:paraId="7534AD66" w14:textId="77777777" w:rsidTr="001F03F6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AB33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68CCF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ED6D02" w:rsidRPr="002C4480" w14:paraId="1B51ADE5" w14:textId="77777777" w:rsidTr="001F03F6">
        <w:trPr>
          <w:trHeight w:val="5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D17D9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881A0" w14:textId="77777777" w:rsidR="00ED6D02" w:rsidRPr="00565109" w:rsidRDefault="00ED6D02" w:rsidP="001F03F6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 w:rsidRPr="0044202B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มีการจัดทำโครงการ/กิจกรรม พร้อมแผนปฏิบัติการ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เพื่อ</w:t>
            </w:r>
            <w:r w:rsidRPr="0044202B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ถ่ายทอดองค์ความรู้ของปราชญ์ชุมชนให้กับประชาชนในพื้นที่อำเภอ (</w:t>
            </w:r>
            <w:r w:rsidRPr="0044202B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Extra Job)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จำนวน 1 โครงการ/กิจกรรม</w:t>
            </w:r>
          </w:p>
        </w:tc>
      </w:tr>
      <w:tr w:rsidR="00ED6D02" w:rsidRPr="002C4480" w14:paraId="389B4E54" w14:textId="77777777" w:rsidTr="001F03F6">
        <w:trPr>
          <w:trHeight w:val="5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8F635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A2070" w14:textId="77777777" w:rsidR="00ED6D02" w:rsidRPr="002C4480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มีการดำเนิน</w:t>
            </w:r>
            <w:r w:rsidRPr="00DF31DC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โครงการ/กิจกรรม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(ตามระดับคะแนน 2) เพื่อ</w:t>
            </w:r>
            <w:r w:rsidRPr="0044202B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ถ่ายทอดองค์ความรู้ของปราชญ์ชุมชนให้กับประชาชนในพื้นที่อำเภอ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จำนวน 1 ครั้ง </w:t>
            </w:r>
            <w:r w:rsidRPr="00713776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พร้อมรายงานผลการดำเนินงาน ถึงสำนักงานพัฒนาชุมชนจังหวัดเชียงราย ภายในวันที่ </w:t>
            </w:r>
            <w:r w:rsidRPr="00713776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31 </w:t>
            </w:r>
            <w:r w:rsidRPr="00713776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สิงหาคม </w:t>
            </w:r>
            <w:r w:rsidRPr="00713776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2566</w:t>
            </w:r>
          </w:p>
        </w:tc>
      </w:tr>
      <w:tr w:rsidR="00ED6D02" w:rsidRPr="002C4480" w14:paraId="60D498A1" w14:textId="77777777" w:rsidTr="001F03F6">
        <w:trPr>
          <w:trHeight w:val="5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8C262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60997" w14:textId="77777777" w:rsidR="00ED6D02" w:rsidRPr="00537F2B" w:rsidRDefault="00ED6D02" w:rsidP="001F03F6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537F2B">
              <w:rPr>
                <w:rFonts w:ascii="Chulabhorn Likit Text Light๙" w:hAnsi="Chulabhorn Likit Text Light๙" w:cs="Chulabhorn Likit Text Light๙" w:hint="cs"/>
                <w:sz w:val="18"/>
                <w:szCs w:val="18"/>
                <w:cs/>
              </w:rPr>
              <w:t xml:space="preserve">- </w:t>
            </w:r>
            <w:r w:rsidRPr="00537F2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มีการดำเนินโครงการ/กิจกรรม (ตามระดับคะแนน 2) เพื่อถ่ายทอดองค์ความรู้ของปราชญ์ชุมชนให้กับประชาชนในพื้นที่อำเภอ จำนวน 1 ครั้ง พร้อมรายงานผลการดำเนินงาน ถึงสำนักงานพัฒนาชุมชนจังหวัดเชียงราย ภายในวันที่ 31 สิงหาคม 2566</w:t>
            </w:r>
          </w:p>
          <w:p w14:paraId="650A8D1E" w14:textId="77777777" w:rsidR="00ED6D02" w:rsidRPr="00713776" w:rsidRDefault="00ED6D02" w:rsidP="001F03F6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537F2B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- </w:t>
            </w:r>
            <w:r w:rsidRPr="00537F2B">
              <w:rPr>
                <w:rFonts w:ascii="Chulabhorn Likit Text Light๙" w:hAnsi="Chulabhorn Likit Text Light๙" w:cs="Chulabhorn Likit Text Light๙" w:hint="cs"/>
                <w:sz w:val="18"/>
                <w:szCs w:val="18"/>
                <w:cs/>
              </w:rPr>
              <w:t>มีการจัดทำสรุปผลการดำเนินโครงการ/กิจกรรม ส่งให้สำนักงานพัฒนาชุมชนจังหวัดเชียงราย จำนวน 1 เล่ม</w:t>
            </w:r>
          </w:p>
        </w:tc>
      </w:tr>
      <w:tr w:rsidR="00ED6D02" w:rsidRPr="002C4480" w14:paraId="646FBAF2" w14:textId="77777777" w:rsidTr="001F03F6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0456F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9135" w14:textId="77777777" w:rsidR="00ED6D02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- มีการดำเนินการตามระดับคะแนน 4 และ</w:t>
            </w:r>
          </w:p>
          <w:p w14:paraId="76638EF1" w14:textId="77777777" w:rsidR="00ED6D02" w:rsidRPr="002C4480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- </w:t>
            </w:r>
            <w:r w:rsidRPr="00C9189E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ปราชญ์ชุมชน “ครู คลัง ช่าง หมอ” มีส่วนร่วมในการขับเคลื่อนงานพัฒนาชุมชนอำเภอ จำนวน 3 ครั้ง และมีการรายงานผลการดำเนินงาน ถึงสำนักงานพัฒนาชุมชนจังหวัดเชียงราย ภายในวันที่ 31 สิงหาคม 2566</w:t>
            </w:r>
          </w:p>
        </w:tc>
      </w:tr>
      <w:tr w:rsidR="00ED6D02" w:rsidRPr="002C4480" w14:paraId="6FC203B9" w14:textId="77777777" w:rsidTr="001F03F6">
        <w:trPr>
          <w:trHeight w:val="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B872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lastRenderedPageBreak/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C1C8" w14:textId="77777777" w:rsidR="00ED6D02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44202B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มีการบันทึกองค์ความรู้ของปราชญ์ชุมชน ในรูปแบบเอกสารหรือสื่อวีดีทัศน์ ครบทุกราย</w:t>
            </w:r>
          </w:p>
        </w:tc>
      </w:tr>
    </w:tbl>
    <w:p w14:paraId="0115C9E5" w14:textId="77777777" w:rsidR="00ED6D02" w:rsidRPr="002C4480" w:rsidRDefault="00ED6D02" w:rsidP="00ED6D02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50307BED" w14:textId="3BEF0911" w:rsidR="00996E63" w:rsidRPr="002C4480" w:rsidRDefault="00996E63" w:rsidP="00ED6D02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6F0F13C1" w14:textId="77777777" w:rsidR="00996E63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77D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ปราชญ์ชุมชน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หมายถึง </w:t>
      </w:r>
      <w:r w:rsidRPr="00D277D6">
        <w:rPr>
          <w:rFonts w:ascii="Chulabhorn Likit Text Light๙" w:hAnsi="Chulabhorn Likit Text Light๙" w:cs="Chulabhorn Likit Text Light๙"/>
          <w:sz w:val="22"/>
          <w:szCs w:val="22"/>
          <w:cs/>
        </w:rPr>
        <w:t>ผู้มีรายชื่อตามประกาศจังหวัดเชียงราย เรื่อง รายชื่อปราชญ์ชุมชน “ครู คลัง ช่าง หมอ” สร้างสรรค์งานชุมชนจังหวัดเชียงราย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จำแนกเป็น 4 ประเภท ดังนี้</w:t>
      </w:r>
    </w:p>
    <w:p w14:paraId="3075B918" w14:textId="77777777" w:rsidR="00996E63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- </w:t>
      </w:r>
      <w:r w:rsidRPr="00D277D6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“</w:t>
      </w:r>
      <w:r w:rsidRPr="00D277D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ครู”</w:t>
      </w:r>
      <w:r w:rsidRPr="00D277D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คือ ผู้มีภูมิปัญญาและมีองค์ความรู้ด้านต่าง ๆ ของชุมชน ทั้งด้านศิลปะ วัฒนธรรม ประเพณี และวิถีชุมชน </w:t>
      </w:r>
    </w:p>
    <w:p w14:paraId="2F4A8970" w14:textId="77777777" w:rsidR="00996E63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- </w:t>
      </w:r>
      <w:r w:rsidRPr="00D277D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“คลัง”</w:t>
      </w:r>
      <w:r w:rsidRPr="00D277D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คือ ผู้มีคลังสรรพวิทยาการ ทั้งด้านการเงิน ด้านความมั่นคงทางน้ำ และอาหาร และด้านวัสดุอุปกรณ์ที่มีความจำเป็นต่อวิถีชีวิต/วิถีชุมชน </w:t>
      </w:r>
    </w:p>
    <w:p w14:paraId="59875E9C" w14:textId="77777777" w:rsidR="00996E63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- </w:t>
      </w:r>
      <w:r w:rsidRPr="00D277D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“ช่าง” </w:t>
      </w:r>
      <w:r w:rsidRPr="00D277D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คือ ผู้มีความสามารถ ด้านงานช่างปูน ช่างไม้ ช่างแกะสลัก งานตัดเย็บ ถักทอ และงานช่างฝีมือต่าง ๆ </w:t>
      </w:r>
    </w:p>
    <w:p w14:paraId="3945671B" w14:textId="77777777" w:rsidR="00996E63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- </w:t>
      </w:r>
      <w:r w:rsidRPr="00D277D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“หมอ”</w:t>
      </w:r>
      <w:r w:rsidRPr="00D277D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คือ ผู้มีภูมิปัญญาด้านสมุนไพร และการแพทย์ทางเลือก</w:t>
      </w:r>
    </w:p>
    <w:p w14:paraId="369147E2" w14:textId="77777777" w:rsidR="00996E63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77D6">
        <w:rPr>
          <w:rFonts w:ascii="Chulabhorn Likit Text Light๙" w:hAnsi="Chulabhorn Likit Text Light๙" w:cs="Chulabhorn Likit Text Light๙" w:hint="cs"/>
          <w:b/>
          <w:bCs/>
          <w:sz w:val="22"/>
          <w:szCs w:val="22"/>
          <w:cs/>
        </w:rPr>
        <w:t>การมี</w:t>
      </w:r>
      <w:r w:rsidRPr="00D277D6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ส่วนร่วมในการขับเคลื่อนงานพัฒนาชุมชนอำเภอ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หมายถึง การเป็นวิทยากรในกิจกรรม/โครงการ                ในความรับผิดชอบของสำนักงานพัฒนาชุมชนอำเภอ หรือเป็นคณะกรรมการ/คณะทำงาน ที่มีสำนักงานพัฒนาชุมชนอำเภอเป็นฝ่ายเลขานุการ หรือ</w:t>
      </w:r>
      <w:r w:rsidRPr="00613F35">
        <w:rPr>
          <w:rFonts w:ascii="Chulabhorn Likit Text Light๙" w:hAnsi="Chulabhorn Likit Text Light๙" w:cs="Chulabhorn Likit Text Light๙"/>
          <w:sz w:val="22"/>
          <w:szCs w:val="22"/>
          <w:cs/>
        </w:rPr>
        <w:t>เป็นคณะกรรมการ/คณะทำงาน ที่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แต่งตั้งโดยคำสั่งของสำนักงานพัฒนาชุมชนอำเภอ หรือการมีส่วนร่วมในกระบวนการจัดซื้อจัดจ้างของสำนักงานพัฒนาชุมชนอำเภอ</w:t>
      </w:r>
    </w:p>
    <w:p w14:paraId="7E7F711B" w14:textId="77777777" w:rsidR="00996E63" w:rsidRPr="003B07F5" w:rsidRDefault="00996E63" w:rsidP="00996E63">
      <w:pPr>
        <w:ind w:right="-1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3B07F5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โครงการ/กิจกรรม เพื่อถ่ายทอดองค์ความรู้ของปราชญ์ชุมชนให้กับประชาชนในพื้นที่อำเภอ (</w:t>
      </w:r>
      <w:r w:rsidRPr="003B07F5">
        <w:rPr>
          <w:rFonts w:ascii="Chulabhorn Likit Text Light๙" w:hAnsi="Chulabhorn Likit Text Light๙" w:cs="Chulabhorn Likit Text Light๙"/>
          <w:b/>
          <w:bCs/>
          <w:sz w:val="22"/>
          <w:szCs w:val="22"/>
        </w:rPr>
        <w:t>Extra Job)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หมายถึง โครงการ/กิจกรรม ที่มีวัตถุประสงค์เพื่อนำองค์ความรู้ของปราชญ์ชุมชน ผู้มีรายชื่อ</w:t>
      </w:r>
      <w:r w:rsidRPr="004B14CE">
        <w:rPr>
          <w:rFonts w:ascii="Chulabhorn Likit Text Light๙" w:hAnsi="Chulabhorn Likit Text Light๙" w:cs="Chulabhorn Likit Text Light๙"/>
          <w:sz w:val="22"/>
          <w:szCs w:val="22"/>
          <w:cs/>
        </w:rPr>
        <w:t>ตามประกาศจังหวัดเชียงราย เรื่อง รายชื่อปราชญ์ชุมชน “ครู คลัง ช่าง หมอ” สร้างสรรค์งานชุมชนจังหวัดเชียงราย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ไปถ่ายทอด/ขยายผล ให้กับประชาชนที่มีความสนใจในพื้นที่อำเภอ เพื่อให้เกิดการอนุรักษ์ภูมิปัญญา และการใช้ประโยชน์จากองค์ความรู้ในวงกว้างต่อไป</w:t>
      </w:r>
    </w:p>
    <w:p w14:paraId="7A230800" w14:textId="77777777" w:rsidR="00996E63" w:rsidRPr="002C4480" w:rsidRDefault="00996E63" w:rsidP="00996E63">
      <w:pPr>
        <w:autoSpaceDE w:val="0"/>
        <w:autoSpaceDN w:val="0"/>
        <w:adjustRightInd w:val="0"/>
        <w:jc w:val="thaiDistribute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</w:p>
    <w:p w14:paraId="376C1155" w14:textId="77777777" w:rsidR="00ED6D02" w:rsidRPr="002C4480" w:rsidRDefault="00996E63" w:rsidP="00ED6D02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47E1BB53" w14:textId="77777777" w:rsidR="00ED6D02" w:rsidRPr="002C4480" w:rsidRDefault="00ED6D02" w:rsidP="00ED6D02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2C4480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8250"/>
      </w:tblGrid>
      <w:tr w:rsidR="00ED6D02" w:rsidRPr="002C4480" w14:paraId="1DC2B77D" w14:textId="77777777" w:rsidTr="001F03F6">
        <w:trPr>
          <w:trHeight w:val="51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C4A00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FBC96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ED6D02" w:rsidRPr="002C4480" w14:paraId="156893EB" w14:textId="77777777" w:rsidTr="001F03F6">
        <w:trPr>
          <w:trHeight w:val="173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E697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00D4" w14:textId="77777777" w:rsidR="00ED6D02" w:rsidRPr="002C4480" w:rsidRDefault="00ED6D02" w:rsidP="001F03F6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4B14CE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บันทึกองค์ความรู้ของปราชญ์ชุมชน ในรูปแบบเอกสาร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 w:rsidRPr="004B14CE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หรือสื่อวีดีทัศน์ </w:t>
            </w:r>
          </w:p>
        </w:tc>
      </w:tr>
      <w:tr w:rsidR="00ED6D02" w:rsidRPr="002C4480" w14:paraId="4E4EB046" w14:textId="77777777" w:rsidTr="001F03F6">
        <w:trPr>
          <w:trHeight w:val="173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5C1C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D91C9" w14:textId="77777777" w:rsidR="00ED6D02" w:rsidRPr="002C4480" w:rsidRDefault="00ED6D02" w:rsidP="001F03F6">
            <w:pPr>
              <w:spacing w:line="228" w:lineRule="auto"/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สำเนา</w:t>
            </w:r>
            <w:r w:rsidRPr="004B14CE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โครงการ/กิจกรรม พร้อมแผนปฏิบัติการ เพื่อถ่ายทอดองค์ความรู้ของปราชญ์ชุมชนให้กับประชาชนในพื้นที่อำเภอ (</w:t>
            </w:r>
            <w:r w:rsidRPr="004B14CE"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 xml:space="preserve">Extra Job) </w:t>
            </w:r>
            <w:r w:rsidRPr="004B14CE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จำนวน 1 โครงการ/กิจกรรม</w:t>
            </w:r>
          </w:p>
        </w:tc>
      </w:tr>
      <w:tr w:rsidR="00ED6D02" w:rsidRPr="002C4480" w14:paraId="1E0DE515" w14:textId="77777777" w:rsidTr="001F03F6">
        <w:trPr>
          <w:trHeight w:val="173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489E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7B169" w14:textId="77777777" w:rsidR="00ED6D02" w:rsidRPr="002C4480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สำเนาบัญชีรายชื่อผู้เข้าร่วม</w:t>
            </w:r>
            <w:r w:rsidRPr="003D09A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โครงการ/กิจกรรม พร้อมภาพถ่าย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การดำเนินงาน</w:t>
            </w:r>
          </w:p>
        </w:tc>
      </w:tr>
      <w:tr w:rsidR="00ED6D02" w:rsidRPr="002C4480" w14:paraId="07D45034" w14:textId="77777777" w:rsidTr="001F03F6">
        <w:trPr>
          <w:trHeight w:val="173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A2B9A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4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65AD" w14:textId="77777777" w:rsidR="00ED6D02" w:rsidRPr="00EC75E9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3D09A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สรุปผลการดำเนินโครงการ/กิจกรรม จำนวน 1 เล่ม</w:t>
            </w:r>
          </w:p>
        </w:tc>
      </w:tr>
      <w:tr w:rsidR="00ED6D02" w:rsidRPr="002C4480" w14:paraId="16CBF755" w14:textId="77777777" w:rsidTr="001F03F6">
        <w:trPr>
          <w:trHeight w:val="173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590C3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5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79AF" w14:textId="77777777" w:rsidR="00ED6D02" w:rsidRPr="00EC75E9" w:rsidRDefault="00ED6D02" w:rsidP="001F03F6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3D09A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รายงานผลการดำเนินงาน ถึงสำนักงานพัฒนาชุมชนจังหวัดเชียงราย ภายในวันที่ 31 สิงหาคม 2566</w:t>
            </w:r>
          </w:p>
        </w:tc>
      </w:tr>
    </w:tbl>
    <w:p w14:paraId="29DC39AB" w14:textId="77777777" w:rsidR="00ED6D02" w:rsidRPr="002C4480" w:rsidRDefault="00ED6D02" w:rsidP="00ED6D02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26A8010D" w14:textId="009D1B09" w:rsidR="00996E63" w:rsidRPr="002C4480" w:rsidRDefault="00996E63" w:rsidP="00ED6D02">
      <w:pPr>
        <w:tabs>
          <w:tab w:val="left" w:pos="709"/>
          <w:tab w:val="left" w:pos="1560"/>
        </w:tabs>
        <w:ind w:right="-28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p w14:paraId="163D2957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4367AB5F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7B264143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05A29ACF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4A19A73A" w14:textId="77777777" w:rsidR="00996E63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55314678" w14:textId="77777777" w:rsidR="00996E63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5E6940BC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06E54FA8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262D8DF7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3CABFD78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2D27BC09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p w14:paraId="68657E22" w14:textId="77777777" w:rsidR="00996E63" w:rsidRPr="00C518E6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835"/>
        <w:gridCol w:w="4428"/>
      </w:tblGrid>
      <w:tr w:rsidR="00996E63" w:rsidRPr="002C4480" w14:paraId="04ADA549" w14:textId="77777777" w:rsidTr="001A1C91">
        <w:trPr>
          <w:trHeight w:val="425"/>
        </w:trPr>
        <w:tc>
          <w:tcPr>
            <w:tcW w:w="9781" w:type="dxa"/>
            <w:gridSpan w:val="4"/>
            <w:hideMark/>
          </w:tcPr>
          <w:p w14:paraId="18A4C887" w14:textId="77777777" w:rsidR="00996E63" w:rsidRPr="002C4480" w:rsidRDefault="00996E63" w:rsidP="001A1C91">
            <w:pPr>
              <w:ind w:right="17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  <w:t>เป้าหมายการปฏิบัติงานราย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u w:val="single"/>
                <w:cs/>
              </w:rPr>
              <w:t>ทีม</w:t>
            </w:r>
            <w:r w:rsidRPr="009A0D0E">
              <w:rPr>
                <w:rFonts w:ascii="Chulabhorn Likit Text Light๙" w:hAnsi="Chulabhorn Likit Text Light๙" w:cs="Chulabhorn Likit Text Light๙" w:hint="cs"/>
                <w:b/>
                <w:bCs/>
                <w:color w:val="FF0000"/>
                <w:sz w:val="22"/>
                <w:szCs w:val="22"/>
                <w:cs/>
              </w:rPr>
              <w:t xml:space="preserve"> </w:t>
            </w:r>
            <w:r w:rsidRPr="004C3034">
              <w:rPr>
                <w:rFonts w:ascii="Chulabhorn Likit Text Light๙" w:eastAsia="Batang" w:hAnsi="Chulabhorn Likit Text Light๙" w:cs="Chulabhorn Likit Text Light๙" w:hint="cs"/>
                <w:color w:val="FF0000"/>
                <w:szCs w:val="22"/>
                <w:cs/>
              </w:rPr>
              <w:t>(เพิ่มเติม)</w:t>
            </w:r>
          </w:p>
        </w:tc>
      </w:tr>
      <w:tr w:rsidR="00996E63" w:rsidRPr="002C4480" w14:paraId="6E81700B" w14:textId="77777777" w:rsidTr="001A1C91">
        <w:trPr>
          <w:trHeight w:val="425"/>
        </w:trPr>
        <w:tc>
          <w:tcPr>
            <w:tcW w:w="2093" w:type="dxa"/>
            <w:hideMark/>
          </w:tcPr>
          <w:p w14:paraId="14AA8484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lastRenderedPageBreak/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sz w:val="22"/>
                <w:szCs w:val="22"/>
                <w:cs/>
              </w:rPr>
              <w:t xml:space="preserve">  4 </w:t>
            </w:r>
          </w:p>
        </w:tc>
        <w:tc>
          <w:tcPr>
            <w:tcW w:w="425" w:type="dxa"/>
            <w:hideMark/>
          </w:tcPr>
          <w:p w14:paraId="6CAA68C2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6081CC24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</w:rPr>
            </w:pPr>
            <w:r w:rsidRPr="002C4480">
              <w:rPr>
                <w:rFonts w:ascii="Chulabhorn Likit Text Light๙" w:eastAsia="Batang" w:hAnsi="Chulabhorn Likit Text Light๙" w:cs="Chulabhorn Likit Text Light๙" w:hint="cs"/>
                <w:b/>
                <w:bCs/>
                <w:szCs w:val="22"/>
                <w:cs/>
              </w:rPr>
              <w:t>ระดับความสำเร็จของการ</w:t>
            </w:r>
            <w:r w:rsidRPr="00C518E6"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cs/>
              </w:rPr>
              <w:t xml:space="preserve">น้อมนำแนวพระราชดำริของสมเด็จพระกนิษฐาธิราชเจ้า กรมสมเด็จพระเทพรัตนราชสุดาฯ สยามบรมราชกุมารี สู่ปฏิบัติการปลูกผักสวนครัว เพื่อสร้างความมั่นคงทางอาหาร ประจำปีงบประมาณ พ.ศ. 2566   </w:t>
            </w:r>
          </w:p>
        </w:tc>
      </w:tr>
      <w:tr w:rsidR="00996E63" w:rsidRPr="002C4480" w14:paraId="0B94338F" w14:textId="77777777" w:rsidTr="001A1C91">
        <w:trPr>
          <w:trHeight w:val="417"/>
        </w:trPr>
        <w:tc>
          <w:tcPr>
            <w:tcW w:w="2093" w:type="dxa"/>
            <w:hideMark/>
          </w:tcPr>
          <w:p w14:paraId="76B45692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หน่วยวัด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7F6A138D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37CF372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  <w:cs/>
              </w:rPr>
            </w:pPr>
            <w:r w:rsidRPr="00C518E6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ระดับความสำเร็จ</w:t>
            </w:r>
          </w:p>
        </w:tc>
      </w:tr>
      <w:tr w:rsidR="00996E63" w:rsidRPr="002C4480" w14:paraId="482A777B" w14:textId="77777777" w:rsidTr="001A1C91">
        <w:trPr>
          <w:trHeight w:val="409"/>
        </w:trPr>
        <w:tc>
          <w:tcPr>
            <w:tcW w:w="2093" w:type="dxa"/>
            <w:hideMark/>
          </w:tcPr>
          <w:p w14:paraId="4F8AB1F1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 xml:space="preserve">น้ำหนัก 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ab/>
            </w:r>
          </w:p>
        </w:tc>
        <w:tc>
          <w:tcPr>
            <w:tcW w:w="425" w:type="dxa"/>
            <w:hideMark/>
          </w:tcPr>
          <w:p w14:paraId="16D93ED9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274CCB92" w14:textId="77777777" w:rsidR="00996E63" w:rsidRPr="002C4480" w:rsidRDefault="00996E63" w:rsidP="001A1C91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ร้อยละ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10</w:t>
            </w:r>
          </w:p>
        </w:tc>
      </w:tr>
      <w:tr w:rsidR="00996E63" w:rsidRPr="002C4480" w14:paraId="4955A94D" w14:textId="77777777" w:rsidTr="001A1C91">
        <w:trPr>
          <w:trHeight w:val="415"/>
        </w:trPr>
        <w:tc>
          <w:tcPr>
            <w:tcW w:w="2093" w:type="dxa"/>
            <w:hideMark/>
          </w:tcPr>
          <w:p w14:paraId="2036828D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เหตุผลในการวัด</w:t>
            </w:r>
          </w:p>
        </w:tc>
        <w:tc>
          <w:tcPr>
            <w:tcW w:w="425" w:type="dxa"/>
            <w:hideMark/>
          </w:tcPr>
          <w:p w14:paraId="663B1F08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05225E83" w14:textId="77777777" w:rsidR="00996E63" w:rsidRPr="00D95F9A" w:rsidRDefault="00996E63" w:rsidP="001A1C91">
            <w:pPr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D95F9A">
              <w:rPr>
                <w:rFonts w:ascii="Chulabhorn Likit Text Light๙" w:eastAsia="Calibri" w:hAnsi="Chulabhorn Likit Text Light๙" w:cs="Chulabhorn Likit Text Light๙" w:hint="cs"/>
                <w:szCs w:val="22"/>
                <w:cs/>
              </w:rPr>
              <w:t xml:space="preserve">ด้วย </w:t>
            </w:r>
            <w:r w:rsidRPr="00D95F9A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 xml:space="preserve">สมเด็จพระกนิษฐาธิราชเจ้า กรมสมเด็จพระเทพรัตนราชสุดาฯ สยามบรมราชกุมารี ได้ทรงพระราชทานแนวพระราชดำริ “บ้านนี้มีรัก ปลูกผักกินเอง” “ซอยนี้มีรัก ปลูกผักแบ่งปัน” และ “ทางนี้มีผล ผู้คนรักกัน” เพื่อให้ปวงชนชาวไทย ได้น้อมนำไปปฏิบัติในการสร้างความมั่นคงทางอาหาร สามารถลดรายจ่าย เพิ่มรายได้ ในภาวะเศรษฐกิจชะลอตัว รวมทั้งใช้เป็นกลไกสำคัญ ในการสร้างความรัก ความสามัคคีในหมู่ของประชาชน เกิดผลดีต่อการพัฒนาประเทศทั้งด้านเศรษฐกิจ สังคม และสิ่งแวดล้อม นอกจากนั้น แนวพระราชดำริดังกล่าว ยังเป็นแนวทางที่สำคัญในการขับเคลื่อนภารกิจของกระทรวงมหาดไทย และของกรมการพัฒนาชุมชน ให้บรรลุผลสำเร็จ คือ การสร้างความมั่นคงทางอาหารสู่ปฏิบัติการ 90 วัน ปลูกผักสวนครัว เพื่อสร้างความมั่นคงทางอาหาร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ด้วยการส่งเสริม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ครัวเรือนปลูกผักสวนครัว อย่างน้อย 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10 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ชนิด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ส่งเสริมการคัดแยกขยะภายในครัวเรือน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ส่งเสริมการทำถังขยะเปียกลดโลกร้อน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ส่งเสริมการจัดทำฐานข้อมูลครัวเรือนที่เลี้ยงสัตว์/ประมง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การส่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งเสริมการจัดทำปุ๋ยหมัก/น้ำหมักชีวภาพ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ส่งเสริมประชาชนให้เข้าไปเรียนรู้ จากพื้นที่ต้นแบบ 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CLM 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และ 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HLM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ส่งเสริมการแลกเปลี่ยน/การแบ่งปัน ผลผลิตทั้งภายในและภายนอกชุมชน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ส่งเสริมการจัดกิจกรรม “ทางนี้มีผล ผู้คนรักกัน”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ส่งเสริมการจัดกิจกรรม “ถนนกินได้ ปลอดภัยไร้สารพิษ”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ส่งเสริมการปลูกผักร่วมกันในที่สาธารณประโยชน์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D95F9A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และการ</w:t>
            </w:r>
            <w:r w:rsidRPr="00D95F9A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ส่งเสริมการปลูกผักสวนครัวจากศาสนสถานสู่ชุมชน</w:t>
            </w:r>
          </w:p>
          <w:p w14:paraId="12906A96" w14:textId="77777777" w:rsidR="00996E63" w:rsidRPr="002C4480" w:rsidRDefault="00996E63" w:rsidP="001A1C91">
            <w:pPr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</w:rPr>
            </w:pPr>
          </w:p>
        </w:tc>
      </w:tr>
      <w:tr w:rsidR="00996E63" w:rsidRPr="002C4480" w14:paraId="15EF9ACC" w14:textId="77777777" w:rsidTr="001A1C91">
        <w:trPr>
          <w:trHeight w:val="422"/>
        </w:trPr>
        <w:tc>
          <w:tcPr>
            <w:tcW w:w="2093" w:type="dxa"/>
            <w:hideMark/>
          </w:tcPr>
          <w:p w14:paraId="764CBA46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แหล่งข้อมูล</w:t>
            </w:r>
          </w:p>
        </w:tc>
        <w:tc>
          <w:tcPr>
            <w:tcW w:w="425" w:type="dxa"/>
            <w:hideMark/>
          </w:tcPr>
          <w:p w14:paraId="7892FE52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263" w:type="dxa"/>
            <w:gridSpan w:val="2"/>
          </w:tcPr>
          <w:p w14:paraId="3A338966" w14:textId="77777777" w:rsidR="00996E63" w:rsidRDefault="00996E63" w:rsidP="001A1C91">
            <w:pPr>
              <w:rPr>
                <w:rFonts w:ascii="Chulabhorn Likit Text Light๙" w:eastAsia="Calibri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Calibri" w:hAnsi="Chulabhorn Likit Text Light๙" w:cs="Chulabhorn Likit Text Light๙" w:hint="cs"/>
                <w:szCs w:val="22"/>
                <w:cs/>
              </w:rPr>
              <w:t xml:space="preserve">1. </w:t>
            </w:r>
            <w:r w:rsidRPr="0017008F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 xml:space="preserve">ระบบ </w:t>
            </w:r>
            <w:r w:rsidRPr="0017008F">
              <w:rPr>
                <w:rFonts w:ascii="Chulabhorn Likit Text Light๙" w:eastAsia="Calibri" w:hAnsi="Chulabhorn Likit Text Light๙" w:cs="Chulabhorn Likit Text Light๙"/>
                <w:szCs w:val="22"/>
              </w:rPr>
              <w:t xml:space="preserve">Plant for Good Report </w:t>
            </w:r>
            <w:r w:rsidRPr="0017008F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 xml:space="preserve">แบบ </w:t>
            </w:r>
            <w:r w:rsidRPr="0017008F">
              <w:rPr>
                <w:rFonts w:ascii="Chulabhorn Likit Text Light๙" w:eastAsia="Calibri" w:hAnsi="Chulabhorn Likit Text Light๙" w:cs="Chulabhorn Likit Text Light๙"/>
                <w:szCs w:val="22"/>
              </w:rPr>
              <w:t xml:space="preserve">Real – Time </w:t>
            </w:r>
          </w:p>
          <w:p w14:paraId="662AE066" w14:textId="77777777" w:rsidR="00996E63" w:rsidRPr="0017008F" w:rsidRDefault="00996E63" w:rsidP="001A1C91">
            <w:pPr>
              <w:jc w:val="thaiDistribute"/>
              <w:rPr>
                <w:rFonts w:ascii="Chulabhorn Likit Text Light๙" w:eastAsia="Batang" w:hAnsi="Chulabhorn Likit Text Light๙" w:cs="Chulabhorn Likit Text Light๙"/>
                <w:b/>
                <w:bCs/>
                <w:szCs w:val="22"/>
                <w:u w:val="single"/>
                <w:cs/>
              </w:rPr>
            </w:pPr>
            <w:r>
              <w:rPr>
                <w:rFonts w:ascii="Chulabhorn Likit Text Light๙" w:eastAsia="Calibri" w:hAnsi="Chulabhorn Likit Text Light๙" w:cs="Chulabhorn Likit Text Light๙"/>
                <w:szCs w:val="22"/>
              </w:rPr>
              <w:t xml:space="preserve">2. </w:t>
            </w:r>
            <w:r w:rsidRPr="0017008F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แบบรายงานการน้อมนำแนวพระราชดำริสมเด็จพระกนิษฐาธิราชเจ้า กรมสมเด็จพระเทพรัตนราชสุดาฯ</w:t>
            </w:r>
            <w:r>
              <w:rPr>
                <w:rFonts w:ascii="Chulabhorn Likit Text Light๙" w:eastAsia="Calibri" w:hAnsi="Chulabhorn Likit Text Light๙" w:cs="Chulabhorn Likit Text Light๙"/>
                <w:szCs w:val="22"/>
              </w:rPr>
              <w:t xml:space="preserve"> </w:t>
            </w:r>
            <w:r w:rsidRPr="0017008F">
              <w:rPr>
                <w:rFonts w:ascii="Chulabhorn Likit Text Light๙" w:eastAsia="Calibri" w:hAnsi="Chulabhorn Likit Text Light๙" w:cs="Chulabhorn Likit Text Light๙"/>
                <w:szCs w:val="22"/>
                <w:cs/>
              </w:rPr>
              <w:t>สยามบรมราชกุมารี สู่ปฏิบัติการปลูกพืชผักสวนครัวเพื่อสร้างความมั่นคงทางอาหาร</w:t>
            </w:r>
            <w:r w:rsidRPr="0017008F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ถึงสำนักงานพัฒนาชุมชนจังหวัดเชียงราย (แบบรายงาน</w:t>
            </w:r>
            <w:r w:rsidRPr="0017008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ประจำเดือน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)</w:t>
            </w:r>
          </w:p>
        </w:tc>
      </w:tr>
      <w:tr w:rsidR="00996E63" w:rsidRPr="002C4480" w14:paraId="644E8E08" w14:textId="77777777" w:rsidTr="001A1C91">
        <w:tc>
          <w:tcPr>
            <w:tcW w:w="2518" w:type="dxa"/>
            <w:gridSpan w:val="2"/>
            <w:hideMark/>
          </w:tcPr>
          <w:p w14:paraId="2412539C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ผู้รับผิดชอบตัวชี้วัด</w:t>
            </w:r>
          </w:p>
        </w:tc>
        <w:tc>
          <w:tcPr>
            <w:tcW w:w="2835" w:type="dxa"/>
          </w:tcPr>
          <w:p w14:paraId="6E1E56CB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นายปรีชา ปวงคำ</w:t>
            </w:r>
          </w:p>
        </w:tc>
        <w:tc>
          <w:tcPr>
            <w:tcW w:w="4428" w:type="dxa"/>
          </w:tcPr>
          <w:p w14:paraId="1CF4A2C2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ตำแหน่ง ผอ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.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กลุ่มงานส่งเสริมการพั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ฒนาชุมชน</w:t>
            </w: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br/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7014AD70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โทรศัพท์ 08 1820 1493</w:t>
            </w:r>
          </w:p>
        </w:tc>
      </w:tr>
      <w:tr w:rsidR="00996E63" w:rsidRPr="002C4480" w14:paraId="3E032E95" w14:textId="77777777" w:rsidTr="001A1C91">
        <w:tc>
          <w:tcPr>
            <w:tcW w:w="2518" w:type="dxa"/>
            <w:gridSpan w:val="2"/>
            <w:hideMark/>
          </w:tcPr>
          <w:p w14:paraId="34ABBBC6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</w:tcPr>
          <w:p w14:paraId="3B4F5FDD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:</w:t>
            </w:r>
            <w:r w:rsidRPr="002C4480"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นายสุเมท นิลสวิท</w:t>
            </w:r>
          </w:p>
        </w:tc>
        <w:tc>
          <w:tcPr>
            <w:tcW w:w="4428" w:type="dxa"/>
          </w:tcPr>
          <w:p w14:paraId="6F1D7F51" w14:textId="77777777" w:rsidR="00996E63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ตำแหน่ง </w:t>
            </w:r>
            <w:r>
              <w:rPr>
                <w:rFonts w:ascii="Chulabhorn Likit Text Light๙" w:hAnsi="Chulabhorn Likit Text Light๙" w:cs="Chulabhorn Likit Text Light๙" w:hint="cs"/>
                <w:sz w:val="22"/>
                <w:szCs w:val="22"/>
                <w:cs/>
              </w:rPr>
              <w:t>นักวิชาการพัฒนาชุมชนชำนาญการ</w:t>
            </w:r>
          </w:p>
          <w:p w14:paraId="59AA450E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B282F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สำนักงานพัฒนาชุมชนจังหวัดเชียงราย</w:t>
            </w:r>
          </w:p>
          <w:p w14:paraId="742802E0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โทรศัพท์ </w:t>
            </w:r>
            <w:r>
              <w:rPr>
                <w:rFonts w:ascii="Chulabhorn Likit Text Light๙" w:hAnsi="Chulabhorn Likit Text Light๙" w:cs="Chulabhorn Likit Text Light๙"/>
                <w:sz w:val="22"/>
                <w:szCs w:val="22"/>
              </w:rPr>
              <w:t>08 5038 7998</w:t>
            </w:r>
          </w:p>
        </w:tc>
      </w:tr>
      <w:tr w:rsidR="00996E63" w:rsidRPr="002C4480" w14:paraId="0B132DED" w14:textId="77777777" w:rsidTr="001A1C91">
        <w:tc>
          <w:tcPr>
            <w:tcW w:w="2518" w:type="dxa"/>
            <w:gridSpan w:val="2"/>
          </w:tcPr>
          <w:p w14:paraId="1B1ED07D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08311465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</w:p>
        </w:tc>
        <w:tc>
          <w:tcPr>
            <w:tcW w:w="4428" w:type="dxa"/>
          </w:tcPr>
          <w:p w14:paraId="5DE81705" w14:textId="77777777" w:rsidR="00996E63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</w:p>
          <w:p w14:paraId="2BC7FABA" w14:textId="77777777" w:rsidR="00996E63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</w:rPr>
            </w:pPr>
          </w:p>
          <w:p w14:paraId="31EA783B" w14:textId="77777777" w:rsidR="00996E63" w:rsidRPr="002C4480" w:rsidRDefault="00996E63" w:rsidP="001A1C91">
            <w:pPr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</w:tbl>
    <w:p w14:paraId="79D5A34D" w14:textId="77777777" w:rsidR="00996E63" w:rsidRPr="002C4480" w:rsidRDefault="00996E63" w:rsidP="00996E63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57CC65DF" w14:textId="77777777" w:rsidR="00ED6D02" w:rsidRPr="002C4480" w:rsidRDefault="00996E63" w:rsidP="00ED6D02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 xml:space="preserve">เกณฑ์การให้คะแนน :  </w:t>
      </w:r>
      <w:r w:rsidRPr="002C4480">
        <w:rPr>
          <w:rFonts w:ascii="Chulabhorn Likit Text Light๙" w:hAnsi="Chulabhorn Likit Text Light๙" w:cs="Chulabhorn Likit Text Light๙"/>
          <w:sz w:val="22"/>
          <w:szCs w:val="22"/>
          <w:cs/>
        </w:rPr>
        <w:t>แบ่งเกณฑ์การให้คะแนนเป็น 5 ระดับคะแนน   ดังนี้</w:t>
      </w:r>
    </w:p>
    <w:p w14:paraId="576CF985" w14:textId="77777777" w:rsidR="00ED6D02" w:rsidRPr="002C4480" w:rsidRDefault="00ED6D02" w:rsidP="00ED6D02">
      <w:pPr>
        <w:rPr>
          <w:rFonts w:ascii="Chulabhorn Likit Text Light๙" w:hAnsi="Chulabhorn Likit Text Light๙" w:cs="Chulabhorn Likit Text Light๙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8392"/>
      </w:tblGrid>
      <w:tr w:rsidR="00ED6D02" w:rsidRPr="002C4480" w14:paraId="27A9B2CC" w14:textId="77777777" w:rsidTr="001F03F6">
        <w:trPr>
          <w:trHeight w:val="511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5789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lastRenderedPageBreak/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3CBAE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เกณฑ์การให้คะแนน</w:t>
            </w:r>
          </w:p>
        </w:tc>
      </w:tr>
      <w:tr w:rsidR="00ED6D02" w:rsidRPr="002C4480" w14:paraId="5ABEB785" w14:textId="77777777" w:rsidTr="001F03F6">
        <w:trPr>
          <w:trHeight w:val="576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CF4C2" w14:textId="77777777" w:rsidR="00ED6D02" w:rsidRPr="00E01DBA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color w:val="FF0000"/>
                <w:sz w:val="22"/>
                <w:szCs w:val="22"/>
              </w:rPr>
            </w:pPr>
            <w:r w:rsidRPr="00FF06C4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1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6763E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color w:val="FF0000"/>
                <w:szCs w:val="22"/>
              </w:rPr>
            </w:pP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1.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ร้อยละ 100 ของจำนวนหมู่บ้าน/ชุมชน ในพื้นที่อำเภอ ได้รับ</w:t>
            </w: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การบันทึกผล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การน้อมนำแนวพระราชดำริสมเด็จพระกนิษฐาธิราชเจ้า กรมสมเด็จพระเทพรัตนราชสุดาฯ สยามบรมราชกุมารี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สู่ปฏิบัติการปลูกพืชผักสวนครัวเพื่อสร้างความมั่นคงทางอาหาร </w:t>
            </w: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ใน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ระบบ 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Plant for Good Report 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แบบ 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</w:rPr>
              <w:t>Real – Time</w:t>
            </w:r>
            <w:r>
              <w:rPr>
                <w:rFonts w:ascii="Chulabhorn Likit Text Light๙" w:eastAsia="Batang" w:hAnsi="Chulabhorn Likit Text Light๙" w:cs="Chulabhorn Likit Text Light๙" w:hint="cs"/>
                <w:color w:val="FF0000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ครบ</w:t>
            </w: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ทุกกิจกรรม</w:t>
            </w:r>
          </w:p>
          <w:p w14:paraId="3E72F21A" w14:textId="77777777" w:rsidR="00ED6D02" w:rsidRPr="00B71E2D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2. มีการส่ง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แบบรายงานการน้อมนำแนวพระราชดำริสมเด็จพระกนิษฐาธิราชเจ้า กรมสมเด็จพระเทพรัตนราชสุดาฯ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สยามบรมราชกุมารี สู่ปฏิบัติการปลูกพืชผักสวนครัวเพื่อสร้างความมั่นคงทางอาหาร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045A7F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(กิจกรรมเด่นประจำเดือน)</w:t>
            </w: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จำนวน 1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–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5 </w:t>
            </w:r>
            <w:r w:rsidRPr="00045A7F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ครั้ง ในรอบการประเมิน</w:t>
            </w:r>
            <w:r w:rsidRPr="00FF06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</w:t>
            </w:r>
          </w:p>
        </w:tc>
      </w:tr>
      <w:tr w:rsidR="00ED6D02" w:rsidRPr="002C4480" w14:paraId="7D18BA8D" w14:textId="77777777" w:rsidTr="001F03F6">
        <w:trPr>
          <w:trHeight w:val="556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34E9E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2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BF36A" w14:textId="77777777" w:rsidR="00ED6D02" w:rsidRPr="00D819C4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1. ร้อยละ 100 ของจำนวนหมู่บ้าน/ชุมชน ในพื้นที่อำเภอ ได้รับการบันทึกผลการน้อมนำแนวพระราชดำริสมเด็จพระกนิษฐาธิราชเจ้า กรมสมเด็จพระเทพรัตนราชสุดาฯ สยามบรมราชกุมารี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</w:t>
            </w: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สู่ปฏิบัติการปลูกพืชผักสวนครัวเพื่อสร้างความมั่นคงทางอาหาร ในระบบ </w:t>
            </w: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Plant for Good Report </w:t>
            </w: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แบบ </w:t>
            </w: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Real – Time </w:t>
            </w: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ครบทุกกิจกรรม</w:t>
            </w:r>
          </w:p>
          <w:p w14:paraId="75F6188C" w14:textId="77777777" w:rsidR="00ED6D02" w:rsidRPr="004972E6" w:rsidRDefault="00ED6D02" w:rsidP="001F03F6">
            <w:pPr>
              <w:spacing w:line="228" w:lineRule="auto"/>
              <w:rPr>
                <w:rFonts w:ascii="Chulabhorn Likit Text Light๙" w:eastAsia="Batang" w:hAnsi="Chulabhorn Likit Text Light๙" w:cs="Chulabhorn Likit Text Light๙"/>
                <w:color w:val="FF0000"/>
                <w:szCs w:val="22"/>
                <w:cs/>
              </w:rPr>
            </w:pP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2. มีการส่งแบบรายงานการน้อมนำแนวพระราชดำริสมเด็จพระกนิษฐาธิราชเจ้า กรมสมเด็จพระเทพรัตนราชสุดาฯ สยามบรมราชกุมารี สู่ปฏิบัติการปลูกพืชผักสวนครัวเพื่อสร้างความมั่นคงทางอาหาร (กิ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จกรรมเด่นประจำเดือน) ครบทั้ง 6</w:t>
            </w:r>
            <w:r w:rsidRPr="00D819C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ครั้ง ในรอบการประเมิน</w:t>
            </w:r>
          </w:p>
        </w:tc>
      </w:tr>
      <w:tr w:rsidR="00ED6D02" w:rsidRPr="002C4480" w14:paraId="69D35D16" w14:textId="77777777" w:rsidTr="001F03F6">
        <w:trPr>
          <w:trHeight w:val="564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9B1A1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3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3173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color w:val="FF0000"/>
                <w:szCs w:val="22"/>
              </w:rPr>
            </w:pPr>
            <w:r w:rsidRPr="001B0594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1.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ดำเนินการตามระดับคะแนน 2 และ </w:t>
            </w:r>
          </w:p>
          <w:p w14:paraId="21D5D8F4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1003D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2.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มีผลการขับเคลื่อนกิจกรรม </w:t>
            </w:r>
            <w:r w:rsidRPr="001003DB">
              <w:rPr>
                <w:rFonts w:ascii="Chulabhorn Likit Text Light๙" w:eastAsia="Batang" w:hAnsi="Chulabhorn Likit Text Light๙" w:cs="Chulabhorn Likit Text Light๙" w:hint="cs"/>
                <w:b/>
                <w:bCs/>
                <w:szCs w:val="22"/>
                <w:u w:val="single"/>
                <w:cs/>
              </w:rPr>
              <w:t>“สำคัญ”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ในระบบ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Plant for Good Report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แบบ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>Real – Time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กิจกรรม ดังนี้</w:t>
            </w:r>
          </w:p>
          <w:p w14:paraId="23F0C9C1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ครัวเรือนปลูกผักสวนครัว อย่างน้อย 10 ชนิด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” มีผลการดำเนินงาน ไม่น้อยกว่าร้อยละ 90 ของจำนวนครัวเรือนที่กำหนด</w:t>
            </w:r>
          </w:p>
          <w:p w14:paraId="6778C508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การคัดแยกขยะภายในครัวเรือน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ไม่น้อยกว่าร้อยละ 50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1F2BAE88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การทำถังขยะเปียกลดโลกร้อน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ไม่น้อยกว่าร้อยละ 50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    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</w:tc>
      </w:tr>
      <w:tr w:rsidR="00ED6D02" w:rsidRPr="002C4480" w14:paraId="1A94008D" w14:textId="77777777" w:rsidTr="001F03F6">
        <w:trPr>
          <w:trHeight w:val="558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71258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4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7B5C0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color w:val="FF0000"/>
                <w:szCs w:val="22"/>
              </w:rPr>
            </w:pPr>
            <w:r w:rsidRPr="001B0594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1.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ดำเนินการตามระดับคะแนน 2 และ </w:t>
            </w:r>
          </w:p>
          <w:p w14:paraId="6B846349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1003D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2.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มีผลการขับเคลื่อนกิจกรรม </w:t>
            </w:r>
            <w:r w:rsidRPr="001003DB">
              <w:rPr>
                <w:rFonts w:ascii="Chulabhorn Likit Text Light๙" w:eastAsia="Batang" w:hAnsi="Chulabhorn Likit Text Light๙" w:cs="Chulabhorn Likit Text Light๙" w:hint="cs"/>
                <w:b/>
                <w:bCs/>
                <w:szCs w:val="22"/>
                <w:u w:val="single"/>
                <w:cs/>
              </w:rPr>
              <w:t>“สำคัญ”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ในระบบ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Plant for Good Report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แบบ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>Real – Time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กิจกรรม ดังนี้</w:t>
            </w:r>
          </w:p>
          <w:p w14:paraId="50E1CDDF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ครัวเรือนปลูกผักสวนครัว อย่างน้อย 10 ชนิด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” มีผลการดำเนินงาน ไม่น้อยกว่าร้อยละ 95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01A3C2A6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การคัดแยกขยะภายในครัวเรือน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มีผล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การดำเนินงาน ไม่น้อยกว่าร้อยละ 6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026F1D98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การทำถังขยะเปียกลดโลกร้อน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มีผล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การดำเนินงาน ไม่น้อยกว่าร้อยละ 6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    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7BCF080A" w14:textId="77777777" w:rsidR="00ED6D02" w:rsidRPr="00072AD9" w:rsidRDefault="00ED6D02" w:rsidP="001F03F6">
            <w:pPr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- กิจกรรม “ทางนี้มีผล ผู้คนรักกัน”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อย่าง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น้อย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ตำบลละ 1 แห่ง </w:t>
            </w:r>
          </w:p>
          <w:p w14:paraId="50745955" w14:textId="77777777" w:rsidR="00ED6D02" w:rsidRPr="002C4480" w:rsidRDefault="00ED6D02" w:rsidP="001F03F6">
            <w:pPr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- กิจกรรม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>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ถนนกินได้ ปลอดภัยไร้สารพิษ”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อย่างน้อยตำบลละ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1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แห่ง</w:t>
            </w:r>
          </w:p>
        </w:tc>
      </w:tr>
      <w:tr w:rsidR="00ED6D02" w:rsidRPr="002C4480" w14:paraId="212ADB26" w14:textId="77777777" w:rsidTr="001F03F6">
        <w:trPr>
          <w:trHeight w:val="552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5DF90" w14:textId="77777777" w:rsidR="00ED6D02" w:rsidRPr="002C4480" w:rsidRDefault="00ED6D02" w:rsidP="001F03F6">
            <w:pPr>
              <w:jc w:val="center"/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>5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75F3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color w:val="FF0000"/>
                <w:szCs w:val="22"/>
              </w:rPr>
            </w:pPr>
            <w:r w:rsidRPr="001B0594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1.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ดำเนินการตามระดับคะแนน 2 และ </w:t>
            </w:r>
          </w:p>
          <w:p w14:paraId="68BFAE90" w14:textId="77777777" w:rsidR="00ED6D02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1003DB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2.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มีผลการขับเคลื่อนกิจกรรม </w:t>
            </w:r>
            <w:r w:rsidRPr="001003DB">
              <w:rPr>
                <w:rFonts w:ascii="Chulabhorn Likit Text Light๙" w:eastAsia="Batang" w:hAnsi="Chulabhorn Likit Text Light๙" w:cs="Chulabhorn Likit Text Light๙" w:hint="cs"/>
                <w:b/>
                <w:bCs/>
                <w:szCs w:val="22"/>
                <w:u w:val="single"/>
                <w:cs/>
              </w:rPr>
              <w:t>“สำคัญ”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ในระบบ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Plant for Good Report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แบบ 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</w:rPr>
              <w:t>Real – Time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กิจกรรม ดังนี้</w:t>
            </w:r>
          </w:p>
          <w:p w14:paraId="1C98A880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1003DB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ครัวเรือนปลูกผักสวนครัว อย่างน้อย 10 ชนิด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” มีผลการดำเนินงาน ไม่น้อยกว่าร้อยละ 100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2784F657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lastRenderedPageBreak/>
              <w:t>- 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การคัดแยกขยะภายในครัวเรือน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มีผล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การดำเนินงาน ไม่น้อยกว่าร้อยละ 7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32EB3828" w14:textId="77777777" w:rsidR="00ED6D02" w:rsidRPr="00072AD9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- 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การทำถังขยะเปียกลดโลกร้อน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มีผล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การดำเนินงาน ไม่น้อยกว่าร้อยละ 7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0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    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ของจำนวนครัวเรือน</w:t>
            </w:r>
            <w:r w:rsidRPr="005B3E9D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ที่กำหนด</w:t>
            </w:r>
          </w:p>
          <w:p w14:paraId="04D61420" w14:textId="77777777" w:rsidR="00ED6D02" w:rsidRPr="00072AD9" w:rsidRDefault="00ED6D02" w:rsidP="001F03F6">
            <w:pPr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- กิจกรรม “ทางนี้มีผล ผู้คนรักกัน”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อย่าง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น้อย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ละ 1 แห่ง </w:t>
            </w:r>
          </w:p>
          <w:p w14:paraId="23CECEF1" w14:textId="77777777" w:rsidR="00ED6D02" w:rsidRPr="00072AD9" w:rsidRDefault="00ED6D02" w:rsidP="001F03F6">
            <w:pPr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- กิจกรรม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>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ถนนกินได้ ปลอดภัยไร้สารพิษ”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มีผลการดำเนินงาน อย่างน้อย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หมู่บ้าน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ละ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1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แห่ง</w:t>
            </w:r>
          </w:p>
          <w:p w14:paraId="4FE5B9AF" w14:textId="77777777" w:rsidR="00ED6D02" w:rsidRPr="00072AD9" w:rsidRDefault="00ED6D02" w:rsidP="001F03F6">
            <w:pPr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- 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ปลูกผักสวนครัวจากศาสนสถานสู่ชุมชน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อย่างน้อยตำบลละ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</w:t>
            </w:r>
            <w:r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 แห่ง</w:t>
            </w:r>
          </w:p>
          <w:p w14:paraId="3B114903" w14:textId="77777777" w:rsidR="00ED6D02" w:rsidRPr="002C4480" w:rsidRDefault="00ED6D02" w:rsidP="001F03F6">
            <w:pPr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- 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>กิจกรรม “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จัดตั้งศูนย์แบ่งปันเมล็ดพันธุ์และต้นกล้า</w:t>
            </w:r>
            <w:r w:rsidRPr="00072AD9"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”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มีผลการดำเนินงาน อย่างน้อยตำบลละ </w:t>
            </w:r>
            <w:r>
              <w:rPr>
                <w:rFonts w:ascii="Chulabhorn Likit Text Light๙" w:eastAsia="Batang" w:hAnsi="Chulabhorn Likit Text Light๙" w:cs="Chulabhorn Likit Text Light๙" w:hint="cs"/>
                <w:szCs w:val="22"/>
                <w:cs/>
              </w:rPr>
              <w:t xml:space="preserve">             </w:t>
            </w:r>
            <w:r w:rsidRPr="00072AD9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 แห่ง</w:t>
            </w:r>
          </w:p>
        </w:tc>
      </w:tr>
    </w:tbl>
    <w:p w14:paraId="0425F93B" w14:textId="77777777" w:rsidR="00ED6D02" w:rsidRPr="002C4480" w:rsidRDefault="00ED6D02" w:rsidP="00ED6D02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</w:p>
    <w:p w14:paraId="0C99E8CE" w14:textId="3FD6F74B" w:rsidR="00996E63" w:rsidRPr="002C4480" w:rsidRDefault="00996E63" w:rsidP="00ED6D02">
      <w:pPr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คำนิยาม/คำอธิบาย</w:t>
      </w:r>
    </w:p>
    <w:p w14:paraId="0784D359" w14:textId="77777777" w:rsidR="00996E63" w:rsidRDefault="00996E63" w:rsidP="00996E63">
      <w:pPr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 w:rsidRPr="002C4480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ab/>
      </w:r>
      <w:r w:rsidRPr="00240138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 xml:space="preserve">ระบบ </w:t>
      </w:r>
      <w:r w:rsidRPr="00240138">
        <w:rPr>
          <w:rFonts w:ascii="Chulabhorn Likit Text Light๙" w:eastAsia="Batang" w:hAnsi="Chulabhorn Likit Text Light๙" w:cs="Chulabhorn Likit Text Light๙"/>
          <w:b/>
          <w:bCs/>
          <w:szCs w:val="22"/>
        </w:rPr>
        <w:t xml:space="preserve">Plant for Good Report </w:t>
      </w:r>
      <w:r w:rsidRPr="00240138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 xml:space="preserve">แบบ </w:t>
      </w:r>
      <w:r>
        <w:rPr>
          <w:rFonts w:ascii="Chulabhorn Likit Text Light๙" w:eastAsia="Batang" w:hAnsi="Chulabhorn Likit Text Light๙" w:cs="Chulabhorn Likit Text Light๙"/>
          <w:b/>
          <w:bCs/>
          <w:szCs w:val="22"/>
        </w:rPr>
        <w:t>Real – Time</w:t>
      </w:r>
      <w:r w:rsidRPr="00240138">
        <w:rPr>
          <w:rFonts w:ascii="Chulabhorn Likit Text Light๙" w:eastAsia="Batang" w:hAnsi="Chulabhorn Likit Text Light๙" w:cs="Chulabhorn Likit Text Light๙"/>
          <w:szCs w:val="22"/>
        </w:rPr>
        <w:t xml:space="preserve"> </w:t>
      </w:r>
      <w:r w:rsidRPr="00240138">
        <w:rPr>
          <w:rFonts w:ascii="Chulabhorn Likit Text Light๙" w:eastAsia="Batang" w:hAnsi="Chulabhorn Likit Text Light๙" w:cs="Chulabhorn Likit Text Light๙" w:hint="cs"/>
          <w:szCs w:val="22"/>
          <w:cs/>
        </w:rPr>
        <w:t>หมายถึง</w:t>
      </w:r>
      <w:r>
        <w:rPr>
          <w:rFonts w:ascii="Chulabhorn Likit Text Light๙" w:eastAsia="Batang" w:hAnsi="Chulabhorn Likit Text Light๙" w:cs="Chulabhorn Likit Text Light๙" w:hint="cs"/>
          <w:b/>
          <w:bCs/>
          <w:szCs w:val="22"/>
          <w:cs/>
        </w:rPr>
        <w:t xml:space="preserve"> </w:t>
      </w:r>
      <w:r w:rsidRPr="00240138">
        <w:rPr>
          <w:rFonts w:ascii="Chulabhorn Likit Text Light๙" w:eastAsia="Batang" w:hAnsi="Chulabhorn Likit Text Light๙" w:cs="Chulabhorn Likit Text Light๙" w:hint="cs"/>
          <w:szCs w:val="22"/>
          <w:cs/>
        </w:rPr>
        <w:t>ระบบการบันทึก</w:t>
      </w: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>ผล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>การน้อมนำแนวพระราชดำริสมเด็จพระกนิษฐาธิราชเจ้า กรมสมเด็จพระเทพรัตนราชสุดาฯ สยามบรมราชกุมารี สู่ปฏิบัติการปลูกพืชผักสวนครัวเพื่อสร้างความมั่นคงทางอาหาร</w:t>
      </w:r>
      <w:r w:rsidRPr="00240138"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 ในช่องทางออนไลน์ของกรมการพัฒนาชุมชน</w:t>
      </w:r>
      <w:r>
        <w:rPr>
          <w:rFonts w:ascii="Chulabhorn Likit Text Light๙" w:eastAsia="Batang" w:hAnsi="Chulabhorn Likit Text Light๙" w:cs="Chulabhorn Likit Text Light๙" w:hint="cs"/>
          <w:b/>
          <w:bCs/>
          <w:szCs w:val="22"/>
          <w:cs/>
        </w:rPr>
        <w:t xml:space="preserve"> </w:t>
      </w:r>
      <w:r w:rsidRPr="00240138">
        <w:rPr>
          <w:rFonts w:ascii="Chulabhorn Likit Text Light๙" w:eastAsia="Batang" w:hAnsi="Chulabhorn Likit Text Light๙" w:cs="Chulabhorn Likit Text Light๙" w:hint="cs"/>
          <w:szCs w:val="22"/>
          <w:cs/>
        </w:rPr>
        <w:t>ซึ่งมีกิจกรรมที่ต้องบันทึกข้อมูล ประกอบด้วย</w:t>
      </w:r>
    </w:p>
    <w:p w14:paraId="0DACACC4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ครัวเรือนปลูกผักสวนครัว อย่างน้อย </w:t>
      </w:r>
      <w:r w:rsidRPr="00240138">
        <w:rPr>
          <w:rFonts w:ascii="Chulabhorn Likit Text Light๙" w:eastAsia="Batang" w:hAnsi="Chulabhorn Likit Text Light๙" w:cs="Chulabhorn Likit Text Light๙"/>
          <w:szCs w:val="22"/>
        </w:rPr>
        <w:t xml:space="preserve">10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ชนิด </w:t>
      </w:r>
    </w:p>
    <w:p w14:paraId="346C8DDB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>
        <w:rPr>
          <w:rFonts w:ascii="Chulabhorn Likit Text Light๙" w:eastAsia="Batang" w:hAnsi="Chulabhorn Likit Text Light๙" w:cs="Chulabhorn Likit Text Light๙"/>
          <w:szCs w:val="22"/>
          <w:cs/>
        </w:rPr>
        <w:t>การ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การจัดทำฐานข้อมูลครัวเรือนที่เลี้ยงสัตว์/ประมง </w:t>
      </w:r>
    </w:p>
    <w:p w14:paraId="438ADC4E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>การเรียนรู้</w:t>
      </w: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>/ปลูก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 จากพื้นที่ต้นแบบ </w:t>
      </w:r>
      <w:r w:rsidRPr="00240138">
        <w:rPr>
          <w:rFonts w:ascii="Chulabhorn Likit Text Light๙" w:eastAsia="Batang" w:hAnsi="Chulabhorn Likit Text Light๙" w:cs="Chulabhorn Likit Text Light๙"/>
          <w:szCs w:val="22"/>
        </w:rPr>
        <w:t xml:space="preserve">CLM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และ </w:t>
      </w:r>
      <w:r w:rsidRPr="00240138">
        <w:rPr>
          <w:rFonts w:ascii="Chulabhorn Likit Text Light๙" w:eastAsia="Batang" w:hAnsi="Chulabhorn Likit Text Light๙" w:cs="Chulabhorn Likit Text Light๙"/>
          <w:szCs w:val="22"/>
        </w:rPr>
        <w:t xml:space="preserve">HLM </w:t>
      </w:r>
    </w:p>
    <w:p w14:paraId="41327CB2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การคัดแยกขยะภายในครัวเรือน </w:t>
      </w:r>
    </w:p>
    <w:p w14:paraId="48E682C5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การทำถังขยะเปียกลดโลกร้อน </w:t>
      </w:r>
    </w:p>
    <w:p w14:paraId="4E338BB1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 xml:space="preserve">การทำปุ๋ยหมัก/น้ำหมักชีวภาพ </w:t>
      </w:r>
    </w:p>
    <w:p w14:paraId="2A82F41F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/>
          <w:szCs w:val="22"/>
        </w:rPr>
        <w:t xml:space="preserve">- </w:t>
      </w:r>
      <w:r w:rsidRPr="00240138">
        <w:rPr>
          <w:rFonts w:ascii="Chulabhorn Likit Text Light๙" w:eastAsia="Batang" w:hAnsi="Chulabhorn Likit Text Light๙" w:cs="Chulabhorn Likit Text Light๙"/>
          <w:szCs w:val="22"/>
          <w:cs/>
        </w:rPr>
        <w:t>กิจกรรม “ทางนี้มีผล ผู้คนรักกัน”</w:t>
      </w:r>
    </w:p>
    <w:p w14:paraId="7CDC1589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/>
          <w:szCs w:val="22"/>
        </w:rPr>
        <w:t xml:space="preserve">- </w:t>
      </w: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กิจกรรม </w:t>
      </w:r>
      <w:r w:rsidRPr="00F80E68">
        <w:rPr>
          <w:rFonts w:ascii="Chulabhorn Likit Text Light๙" w:eastAsia="Batang" w:hAnsi="Chulabhorn Likit Text Light๙" w:cs="Chulabhorn Likit Text Light๙"/>
          <w:szCs w:val="22"/>
          <w:cs/>
        </w:rPr>
        <w:t>“ถนนกินได้ ปลอดภัยไร้สารพิษ”</w:t>
      </w:r>
    </w:p>
    <w:p w14:paraId="22332587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 xml:space="preserve">- </w:t>
      </w:r>
      <w:r w:rsidRPr="00F80E68">
        <w:rPr>
          <w:rFonts w:ascii="Chulabhorn Likit Text Light๙" w:eastAsia="Batang" w:hAnsi="Chulabhorn Likit Text Light๙" w:cs="Chulabhorn Likit Text Light๙"/>
          <w:szCs w:val="22"/>
          <w:cs/>
        </w:rPr>
        <w:t>ปลูกผักสวนครัวจากศาสนสถานสู่ชุมชน</w:t>
      </w:r>
    </w:p>
    <w:p w14:paraId="1F337028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>- แลกเปลี่ยนผลผลิตและแบ่งปันในชุมชน</w:t>
      </w:r>
    </w:p>
    <w:p w14:paraId="13626648" w14:textId="77777777" w:rsidR="00996E63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szCs w:val="22"/>
        </w:rPr>
      </w:pPr>
      <w:r>
        <w:rPr>
          <w:rFonts w:ascii="Chulabhorn Likit Text Light๙" w:eastAsia="Batang" w:hAnsi="Chulabhorn Likit Text Light๙" w:cs="Chulabhorn Likit Text Light๙" w:hint="cs"/>
          <w:szCs w:val="22"/>
          <w:cs/>
        </w:rPr>
        <w:t>- จัดตั้งศูนย์แบ่งปันเมล็ดพันธุ์และต้นกล้า</w:t>
      </w:r>
    </w:p>
    <w:p w14:paraId="40FA9107" w14:textId="77777777" w:rsidR="00996E63" w:rsidRPr="004D25AC" w:rsidRDefault="00996E63" w:rsidP="00996E63">
      <w:pPr>
        <w:ind w:firstLine="720"/>
        <w:jc w:val="thaiDistribute"/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</w:pPr>
      <w:r>
        <w:rPr>
          <w:rFonts w:ascii="Chulabhorn Likit Text Light๙" w:eastAsia="Batang" w:hAnsi="Chulabhorn Likit Text Light๙" w:cs="Chulabhorn Likit Text Light๙" w:hint="cs"/>
          <w:b/>
          <w:bCs/>
          <w:szCs w:val="22"/>
          <w:cs/>
        </w:rPr>
        <w:t>แ</w:t>
      </w:r>
      <w:r w:rsidRPr="00F80E68">
        <w:rPr>
          <w:rFonts w:ascii="Chulabhorn Likit Text Light๙" w:eastAsia="Batang" w:hAnsi="Chulabhorn Likit Text Light๙" w:cs="Chulabhorn Likit Text Light๙"/>
          <w:b/>
          <w:bCs/>
          <w:szCs w:val="22"/>
          <w:cs/>
        </w:rPr>
        <w:t>บบรายงานการน้อมนำแนวพระราชดำริสมเด็จพระกนิษฐาธิราชเจ้า กรมสมเด็จพระเทพรัตนราชสุดาฯ สยามบรมราชกุมารี สู่ปฏิบัติการปลูกพืชผักสวนครัวเพื่อสร้างความมั่นคงทางอาหาร (กิจกรรมเด่นประจำเดือน)</w:t>
      </w:r>
      <w:r>
        <w:rPr>
          <w:rFonts w:ascii="Chulabhorn Likit Text Light๙" w:eastAsia="Batang" w:hAnsi="Chulabhorn Likit Text Light๙" w:cs="Chulabhorn Likit Text Light๙"/>
          <w:b/>
          <w:bCs/>
          <w:szCs w:val="22"/>
        </w:rPr>
        <w:t xml:space="preserve"> </w:t>
      </w:r>
      <w:r>
        <w:rPr>
          <w:rFonts w:ascii="Chulabhorn Likit Text Light๙" w:eastAsia="Batang" w:hAnsi="Chulabhorn Likit Text Light๙" w:cs="Chulabhorn Likit Text Light๙" w:hint="cs"/>
          <w:b/>
          <w:bCs/>
          <w:szCs w:val="22"/>
          <w:cs/>
        </w:rPr>
        <w:t xml:space="preserve">หมายถึง </w:t>
      </w:r>
      <w:r w:rsidRPr="004D25AC">
        <w:rPr>
          <w:rFonts w:ascii="Chulabhorn Likit Text Light๙" w:eastAsia="Batang" w:hAnsi="Chulabhorn Likit Text Light๙" w:cs="Chulabhorn Likit Text Light๙" w:hint="cs"/>
          <w:szCs w:val="22"/>
          <w:cs/>
        </w:rPr>
        <w:t>แบบรายงานกิจกรรมเด่น ที่ต้องจัดส่งถึงสำนักงานพัฒนาชุมชนจังหวัดเชียงราย ภายในวันที่ 25 ของทุกเดือน</w:t>
      </w:r>
    </w:p>
    <w:p w14:paraId="679A8E36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u w:val="single"/>
          <w:cs/>
        </w:rPr>
        <w:t>หลักฐานเชิงประจักษ์</w:t>
      </w:r>
    </w:p>
    <w:p w14:paraId="2F4E9133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12"/>
          <w:szCs w:val="12"/>
        </w:rPr>
      </w:pPr>
      <w:r w:rsidRPr="002C4480">
        <w:rPr>
          <w:rFonts w:ascii="Chulabhorn Likit Text Light๙" w:hAnsi="Chulabhorn Likit Text Light๙" w:cs="Chulabhorn Likit Text Light๙"/>
          <w:sz w:val="12"/>
          <w:szCs w:val="12"/>
          <w:cs/>
        </w:rPr>
        <w:t>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21"/>
      </w:tblGrid>
      <w:tr w:rsidR="00996E63" w:rsidRPr="002C4480" w14:paraId="6AB90351" w14:textId="77777777" w:rsidTr="001A1C91">
        <w:trPr>
          <w:trHeight w:val="5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5145C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</w:pPr>
            <w:r w:rsidRPr="002C4480">
              <w:rPr>
                <w:rFonts w:ascii="Chulabhorn Likit Text Light๙" w:hAnsi="Chulabhorn Likit Text Light๙" w:cs="Chulabhorn Likit Text Light๙"/>
                <w:sz w:val="22"/>
                <w:szCs w:val="22"/>
                <w:cs/>
              </w:rPr>
              <w:t xml:space="preserve">  </w:t>
            </w: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B0E86" w14:textId="77777777" w:rsidR="00996E63" w:rsidRPr="002C4480" w:rsidRDefault="00996E63" w:rsidP="001A1C91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</w:rPr>
            </w:pPr>
            <w:r w:rsidRPr="002C4480">
              <w:rPr>
                <w:rFonts w:ascii="Chulabhorn Likit Text Light๙" w:hAnsi="Chulabhorn Likit Text Light๙" w:cs="Chulabhorn Likit Text Light๙"/>
                <w:b/>
                <w:bCs/>
                <w:sz w:val="22"/>
                <w:szCs w:val="22"/>
                <w:cs/>
              </w:rPr>
              <w:t>หลักฐานเชิงประจักษ์</w:t>
            </w:r>
          </w:p>
        </w:tc>
      </w:tr>
      <w:tr w:rsidR="00996E63" w:rsidRPr="002C4480" w14:paraId="13450C61" w14:textId="77777777" w:rsidTr="001A1C91">
        <w:trPr>
          <w:trHeight w:val="1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360E" w14:textId="77777777" w:rsidR="00996E63" w:rsidRPr="005F29F4" w:rsidRDefault="00996E63" w:rsidP="001A1C91">
            <w:pPr>
              <w:jc w:val="center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1</w:t>
            </w: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 - 5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AC0C" w14:textId="77777777" w:rsidR="00996E63" w:rsidRPr="005F29F4" w:rsidRDefault="00996E63" w:rsidP="001A1C91">
            <w:pPr>
              <w:tabs>
                <w:tab w:val="left" w:pos="284"/>
              </w:tabs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- </w:t>
            </w: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ข้อมูลในระบบ </w:t>
            </w: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Plant for Good Report </w:t>
            </w: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 xml:space="preserve">แบบ </w:t>
            </w: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</w:rPr>
              <w:t>Real – Time</w:t>
            </w:r>
          </w:p>
          <w:p w14:paraId="382C36F4" w14:textId="77777777" w:rsidR="00996E63" w:rsidRPr="005F29F4" w:rsidRDefault="00996E63" w:rsidP="001A1C91">
            <w:pPr>
              <w:tabs>
                <w:tab w:val="left" w:pos="284"/>
              </w:tabs>
              <w:jc w:val="thaiDistribute"/>
              <w:rPr>
                <w:rFonts w:ascii="Chulabhorn Likit Text Light๙" w:eastAsia="Batang" w:hAnsi="Chulabhorn Likit Text Light๙" w:cs="Chulabhorn Likit Text Light๙"/>
                <w:szCs w:val="22"/>
              </w:rPr>
            </w:pP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</w:rPr>
              <w:t xml:space="preserve">- </w:t>
            </w:r>
            <w:r w:rsidRPr="005F29F4">
              <w:rPr>
                <w:rFonts w:ascii="Chulabhorn Likit Text Light๙" w:eastAsia="Batang" w:hAnsi="Chulabhorn Likit Text Light๙" w:cs="Chulabhorn Likit Text Light๙"/>
                <w:szCs w:val="22"/>
                <w:cs/>
              </w:rPr>
              <w:t>แบบรายงานการน้อมนำแนวพระราชดำริสมเด็จพระกนิษฐาธิราชเจ้า กรมสมเด็จพระเทพรัตนราชสุดาฯ สยามบรมราชกุมารี สู่ปฏิบัติการปลูกพืชผักสวนครัวเพื่อสร้างความมั่นคงทางอาหาร ถึงสำนักงานพัฒนาชุมชนจังหวัดเชียงราย (แบบรายงานประจำเดือน)</w:t>
            </w:r>
          </w:p>
        </w:tc>
      </w:tr>
    </w:tbl>
    <w:p w14:paraId="5AF8A1A1" w14:textId="77777777" w:rsidR="00996E63" w:rsidRPr="002C4480" w:rsidRDefault="00996E63" w:rsidP="00996E63">
      <w:pPr>
        <w:tabs>
          <w:tab w:val="left" w:pos="709"/>
          <w:tab w:val="left" w:pos="1560"/>
        </w:tabs>
        <w:ind w:right="-28"/>
        <w:rPr>
          <w:rFonts w:ascii="Chulabhorn Likit Text Light๙" w:hAnsi="Chulabhorn Likit Text Light๙" w:cs="Chulabhorn Likit Text Light๙"/>
          <w:sz w:val="22"/>
          <w:szCs w:val="22"/>
          <w:cs/>
        </w:rPr>
      </w:pPr>
    </w:p>
    <w:p w14:paraId="4C62DFFD" w14:textId="7710720B" w:rsidR="00996E63" w:rsidRPr="00996E63" w:rsidRDefault="00996E63" w:rsidP="00996E63">
      <w:pPr>
        <w:ind w:right="17"/>
        <w:jc w:val="center"/>
        <w:rPr>
          <w:rFonts w:ascii="Chulabhorn Likit Text Light๙" w:hAnsi="Chulabhorn Likit Text Light๙" w:cs="Chulabhorn Likit Text Light๙"/>
          <w:b/>
          <w:bCs/>
          <w:sz w:val="22"/>
          <w:szCs w:val="22"/>
        </w:rPr>
      </w:pPr>
      <w:r w:rsidRPr="002C4480">
        <w:rPr>
          <w:rFonts w:ascii="Chulabhorn Likit Text Light๙" w:hAnsi="Chulabhorn Likit Text Light๙" w:cs="Chulabhorn Likit Text Light๙"/>
          <w:b/>
          <w:bCs/>
          <w:sz w:val="22"/>
          <w:szCs w:val="22"/>
          <w:cs/>
        </w:rPr>
        <w:t>*********************************</w:t>
      </w:r>
    </w:p>
    <w:sectPr w:rsidR="00996E63" w:rsidRPr="00996E63" w:rsidSect="000D3C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991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9A4A0" w14:textId="77777777" w:rsidR="00367694" w:rsidRDefault="00367694" w:rsidP="0032079E">
      <w:r>
        <w:separator/>
      </w:r>
    </w:p>
  </w:endnote>
  <w:endnote w:type="continuationSeparator" w:id="0">
    <w:p w14:paraId="35CA7C78" w14:textId="77777777" w:rsidR="00367694" w:rsidRDefault="00367694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  <w:embedRegular r:id="rId1" w:subsetted="1" w:fontKey="{4C2D4285-8027-43D2-9C25-2E79A92CA792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E65008A2-0CCB-4050-A7FA-2AA83A4543D3}"/>
    <w:embedBold r:id="rId3" w:fontKey="{26C28A5B-67AA-4DB5-AD88-D5A2FAEB72AE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0959F3EF-82DC-49A6-B80E-503565131163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  <w:embedRegular r:id="rId5" w:fontKey="{6D778FB2-9F4F-4665-B0E8-0C94FC72D701}"/>
    <w:embedBold r:id="rId6" w:fontKey="{8D64EE95-05CE-48B4-B635-7BEA037EB978}"/>
    <w:embedItalic r:id="rId7" w:fontKey="{845DBD26-0D26-4B67-864D-4C3154C83DD6}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8" w:subsetted="1" w:fontKey="{8E07982E-CA25-4A64-AEFD-D16D88479265}"/>
  </w:font>
  <w:font w:name="Sarabu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2AC4" w14:textId="77777777" w:rsidR="00430D11" w:rsidRDefault="00430D11" w:rsidP="00E81B1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0DDA88C2" w14:textId="77777777" w:rsidR="00430D11" w:rsidRDefault="00430D11" w:rsidP="00E81B1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63B3" w14:textId="77777777" w:rsidR="00430D11" w:rsidRPr="003170FF" w:rsidRDefault="00430D11">
    <w:pPr>
      <w:pStyle w:val="a5"/>
      <w:jc w:val="right"/>
      <w:rPr>
        <w:rFonts w:ascii="Chulabhorn Likit Text Light๙" w:hAnsi="Chulabhorn Likit Text Light๙" w:cs="Chulabhorn Likit Text Light๙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1967" w14:textId="77777777" w:rsidR="00367694" w:rsidRDefault="00367694" w:rsidP="0032079E">
      <w:r>
        <w:separator/>
      </w:r>
    </w:p>
  </w:footnote>
  <w:footnote w:type="continuationSeparator" w:id="0">
    <w:p w14:paraId="6BE7062E" w14:textId="77777777" w:rsidR="00367694" w:rsidRDefault="00367694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DAC5" w14:textId="77777777" w:rsidR="00430D11" w:rsidRDefault="00430D11" w:rsidP="00E81B12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8F0A0D7" w14:textId="77777777" w:rsidR="00430D11" w:rsidRDefault="00430D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B501" w14:textId="0FAF8C32" w:rsidR="00430D11" w:rsidRPr="00C87105" w:rsidRDefault="00430D11" w:rsidP="00C87105">
    <w:pPr>
      <w:pStyle w:val="a5"/>
      <w:jc w:val="right"/>
      <w:rPr>
        <w:rFonts w:ascii="Chulabhorn Likit Text Light๙" w:hAnsi="Chulabhorn Likit Text Light๙" w:cs="Chulabhorn Likit Text Light๙"/>
        <w:sz w:val="18"/>
        <w:szCs w:val="18"/>
        <w:cs/>
      </w:rPr>
    </w:pPr>
    <w:r w:rsidRPr="00783692">
      <w:rPr>
        <w:rFonts w:ascii="Chulabhorn Likit Text Light๙" w:hAnsi="Chulabhorn Likit Text Light๙" w:cs="Chulabhorn Likit Text Light๙"/>
        <w:b/>
        <w:bCs/>
        <w:sz w:val="18"/>
        <w:szCs w:val="18"/>
        <w:cs/>
      </w:rPr>
      <w:t xml:space="preserve">ตัวชี้วัดและค่าเป้าหมายการประเมินผลการปฏิบัติราชการ  รอบที่ </w:t>
    </w:r>
    <w:r>
      <w:rPr>
        <w:rFonts w:ascii="Chulabhorn Likit Text Light๙" w:hAnsi="Chulabhorn Likit Text Light๙" w:cs="Chulabhorn Likit Text Light๙" w:hint="cs"/>
        <w:b/>
        <w:bCs/>
        <w:sz w:val="18"/>
        <w:szCs w:val="18"/>
        <w:cs/>
      </w:rPr>
      <w:t xml:space="preserve">2 </w:t>
    </w:r>
    <w:r w:rsidRPr="00783692">
      <w:rPr>
        <w:rFonts w:ascii="Chulabhorn Likit Text Light๙" w:hAnsi="Chulabhorn Likit Text Light๙" w:cs="Chulabhorn Likit Text Light๙"/>
        <w:b/>
        <w:bCs/>
        <w:sz w:val="18"/>
        <w:szCs w:val="18"/>
        <w:cs/>
      </w:rPr>
      <w:t>ปีงบประมาณ พ.ศ. 25</w:t>
    </w:r>
    <w:r w:rsidRPr="00783692">
      <w:rPr>
        <w:rFonts w:ascii="Chulabhorn Likit Text Light๙" w:hAnsi="Chulabhorn Likit Text Light๙" w:cs="Chulabhorn Likit Text Light๙"/>
        <w:b/>
        <w:bCs/>
        <w:sz w:val="18"/>
        <w:szCs w:val="18"/>
      </w:rPr>
      <w:t>6</w:t>
    </w:r>
    <w:r>
      <w:rPr>
        <w:rFonts w:ascii="Chulabhorn Likit Text Light๙" w:hAnsi="Chulabhorn Likit Text Light๙" w:cs="Chulabhorn Likit Text Light๙"/>
        <w:b/>
        <w:bCs/>
        <w:sz w:val="18"/>
        <w:szCs w:val="18"/>
      </w:rPr>
      <w:t>6</w:t>
    </w:r>
    <w:r w:rsidRPr="00783692">
      <w:rPr>
        <w:rFonts w:ascii="Chulabhorn Likit Text Light๙" w:hAnsi="Chulabhorn Likit Text Light๙" w:cs="Chulabhorn Likit Text Light๙"/>
        <w:b/>
        <w:bCs/>
        <w:sz w:val="18"/>
        <w:szCs w:val="18"/>
      </w:rPr>
      <w:t xml:space="preserve"> </w:t>
    </w:r>
    <w:r w:rsidRPr="00783692">
      <w:rPr>
        <w:rFonts w:ascii="Chulabhorn Likit Text Light๙" w:hAnsi="Chulabhorn Likit Text Light๙" w:cs="Chulabhorn Likit Text Light๙"/>
        <w:b/>
        <w:bCs/>
        <w:sz w:val="18"/>
        <w:szCs w:val="18"/>
        <w:cs/>
      </w:rPr>
      <w:t xml:space="preserve">: </w:t>
    </w:r>
    <w:r>
      <w:rPr>
        <w:rFonts w:ascii="Chulabhorn Likit Text Light๙" w:hAnsi="Chulabhorn Likit Text Light๙" w:cs="Chulabhorn Likit Text Light๙" w:hint="cs"/>
        <w:b/>
        <w:bCs/>
        <w:sz w:val="18"/>
        <w:szCs w:val="18"/>
        <w:cs/>
      </w:rPr>
      <w:t>สำนักงานพัฒนาชุมชน</w:t>
    </w:r>
    <w:r w:rsidRPr="00783692">
      <w:rPr>
        <w:rFonts w:ascii="Chulabhorn Likit Text Light๙" w:hAnsi="Chulabhorn Likit Text Light๙" w:cs="Chulabhorn Likit Text Light๙"/>
        <w:b/>
        <w:bCs/>
        <w:sz w:val="18"/>
        <w:szCs w:val="18"/>
        <w:cs/>
      </w:rPr>
      <w:t>จังหวัดเชียงราย</w:t>
    </w:r>
    <w:r w:rsidRPr="009B5E69">
      <w:rPr>
        <w:rFonts w:ascii="Chulabhorn Likit Text Light๙" w:hAnsi="Chulabhorn Likit Text Light๙" w:cs="Chulabhorn Likit Text Light๙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89E0D32" wp14:editId="026CE7A6">
              <wp:simplePos x="0" y="0"/>
              <wp:positionH relativeFrom="column">
                <wp:posOffset>-13970</wp:posOffset>
              </wp:positionH>
              <wp:positionV relativeFrom="paragraph">
                <wp:posOffset>311785</wp:posOffset>
              </wp:positionV>
              <wp:extent cx="6228000" cy="10160"/>
              <wp:effectExtent l="0" t="0" r="20955" b="2794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0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F4176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.1pt;margin-top:24.55pt;width:490.4pt;height: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74CE" w14:textId="77777777" w:rsidR="00430D11" w:rsidRPr="00D63BA7" w:rsidRDefault="00430D11" w:rsidP="00E81B12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A96"/>
    <w:multiLevelType w:val="hybridMultilevel"/>
    <w:tmpl w:val="92D69910"/>
    <w:lvl w:ilvl="0" w:tplc="3B94FA28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BC229A"/>
    <w:multiLevelType w:val="hybridMultilevel"/>
    <w:tmpl w:val="83606546"/>
    <w:lvl w:ilvl="0" w:tplc="510E152C">
      <w:start w:val="2"/>
      <w:numFmt w:val="bullet"/>
      <w:lvlText w:val="-"/>
      <w:lvlJc w:val="left"/>
      <w:pPr>
        <w:ind w:left="13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C25A8"/>
    <w:multiLevelType w:val="hybridMultilevel"/>
    <w:tmpl w:val="0786F45A"/>
    <w:lvl w:ilvl="0" w:tplc="ED5ECD6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C2B385A"/>
    <w:multiLevelType w:val="hybridMultilevel"/>
    <w:tmpl w:val="0318EDCA"/>
    <w:lvl w:ilvl="0" w:tplc="41F60E18">
      <w:numFmt w:val="bullet"/>
      <w:lvlText w:val="-"/>
      <w:lvlJc w:val="left"/>
      <w:pPr>
        <w:ind w:left="1350" w:hanging="360"/>
      </w:pPr>
      <w:rPr>
        <w:rFonts w:ascii="TH SarabunIT๙" w:eastAsia="Batang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4761B2"/>
    <w:multiLevelType w:val="hybridMultilevel"/>
    <w:tmpl w:val="7A244FF2"/>
    <w:lvl w:ilvl="0" w:tplc="E6083D7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D76D5"/>
    <w:multiLevelType w:val="hybridMultilevel"/>
    <w:tmpl w:val="A7DAF9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E5874"/>
    <w:multiLevelType w:val="hybridMultilevel"/>
    <w:tmpl w:val="B4FA7144"/>
    <w:lvl w:ilvl="0" w:tplc="E4CC06FE">
      <w:start w:val="2"/>
      <w:numFmt w:val="bullet"/>
      <w:lvlText w:val="-"/>
      <w:lvlJc w:val="left"/>
      <w:pPr>
        <w:ind w:left="1350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3E184F99"/>
    <w:multiLevelType w:val="hybridMultilevel"/>
    <w:tmpl w:val="DADCDF14"/>
    <w:lvl w:ilvl="0" w:tplc="B80E7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17B03"/>
    <w:multiLevelType w:val="hybridMultilevel"/>
    <w:tmpl w:val="4648C162"/>
    <w:lvl w:ilvl="0" w:tplc="4964F55E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603E3E"/>
    <w:multiLevelType w:val="hybridMultilevel"/>
    <w:tmpl w:val="8DEAD7CC"/>
    <w:lvl w:ilvl="0" w:tplc="245C4160">
      <w:start w:val="2"/>
      <w:numFmt w:val="bullet"/>
      <w:lvlText w:val="-"/>
      <w:lvlJc w:val="left"/>
      <w:pPr>
        <w:ind w:left="1395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 w15:restartNumberingAfterBreak="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46D40"/>
    <w:multiLevelType w:val="hybridMultilevel"/>
    <w:tmpl w:val="EBCA566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D6DA7"/>
    <w:multiLevelType w:val="hybridMultilevel"/>
    <w:tmpl w:val="242CFAB0"/>
    <w:lvl w:ilvl="0" w:tplc="0CF0992E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EF7F0D"/>
    <w:multiLevelType w:val="hybridMultilevel"/>
    <w:tmpl w:val="8C16B320"/>
    <w:lvl w:ilvl="0" w:tplc="D638DCFE">
      <w:start w:val="2"/>
      <w:numFmt w:val="bullet"/>
      <w:lvlText w:val="-"/>
      <w:lvlJc w:val="left"/>
      <w:pPr>
        <w:ind w:left="1335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 w15:restartNumberingAfterBreak="0">
    <w:nsid w:val="7AE4403C"/>
    <w:multiLevelType w:val="hybridMultilevel"/>
    <w:tmpl w:val="46628A2A"/>
    <w:lvl w:ilvl="0" w:tplc="A99C775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11EA0"/>
    <w:multiLevelType w:val="hybridMultilevel"/>
    <w:tmpl w:val="4C68C160"/>
    <w:lvl w:ilvl="0" w:tplc="675E1E92">
      <w:start w:val="2"/>
      <w:numFmt w:val="bullet"/>
      <w:lvlText w:val="-"/>
      <w:lvlJc w:val="left"/>
      <w:pPr>
        <w:ind w:left="1350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E6053B"/>
    <w:multiLevelType w:val="hybridMultilevel"/>
    <w:tmpl w:val="BA144A8C"/>
    <w:lvl w:ilvl="0" w:tplc="A89025AC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389338">
    <w:abstractNumId w:val="1"/>
  </w:num>
  <w:num w:numId="2" w16cid:durableId="1241788038">
    <w:abstractNumId w:val="12"/>
  </w:num>
  <w:num w:numId="3" w16cid:durableId="819544039">
    <w:abstractNumId w:val="14"/>
  </w:num>
  <w:num w:numId="4" w16cid:durableId="1638416314">
    <w:abstractNumId w:val="3"/>
  </w:num>
  <w:num w:numId="5" w16cid:durableId="755132312">
    <w:abstractNumId w:val="23"/>
  </w:num>
  <w:num w:numId="6" w16cid:durableId="2045592921">
    <w:abstractNumId w:val="6"/>
  </w:num>
  <w:num w:numId="7" w16cid:durableId="1759404739">
    <w:abstractNumId w:val="13"/>
  </w:num>
  <w:num w:numId="8" w16cid:durableId="5560862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4287221">
    <w:abstractNumId w:val="10"/>
  </w:num>
  <w:num w:numId="10" w16cid:durableId="316614371">
    <w:abstractNumId w:val="21"/>
  </w:num>
  <w:num w:numId="11" w16cid:durableId="6515700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5371257">
    <w:abstractNumId w:val="4"/>
  </w:num>
  <w:num w:numId="13" w16cid:durableId="1087338183">
    <w:abstractNumId w:val="18"/>
  </w:num>
  <w:num w:numId="14" w16cid:durableId="967200874">
    <w:abstractNumId w:val="11"/>
  </w:num>
  <w:num w:numId="15" w16cid:durableId="208344905">
    <w:abstractNumId w:val="0"/>
  </w:num>
  <w:num w:numId="16" w16cid:durableId="1000499488">
    <w:abstractNumId w:val="16"/>
  </w:num>
  <w:num w:numId="17" w16cid:durableId="696275167">
    <w:abstractNumId w:val="20"/>
  </w:num>
  <w:num w:numId="18" w16cid:durableId="1671785792">
    <w:abstractNumId w:val="9"/>
  </w:num>
  <w:num w:numId="19" w16cid:durableId="403916080">
    <w:abstractNumId w:val="15"/>
  </w:num>
  <w:num w:numId="20" w16cid:durableId="1143082155">
    <w:abstractNumId w:val="5"/>
  </w:num>
  <w:num w:numId="21" w16cid:durableId="1335762903">
    <w:abstractNumId w:val="22"/>
  </w:num>
  <w:num w:numId="22" w16cid:durableId="1142889182">
    <w:abstractNumId w:val="2"/>
  </w:num>
  <w:num w:numId="23" w16cid:durableId="1009060878">
    <w:abstractNumId w:val="7"/>
  </w:num>
  <w:num w:numId="24" w16cid:durableId="791485966">
    <w:abstractNumId w:val="24"/>
  </w:num>
  <w:num w:numId="25" w16cid:durableId="1558930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16529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79E"/>
    <w:rsid w:val="00007626"/>
    <w:rsid w:val="000077C9"/>
    <w:rsid w:val="00010887"/>
    <w:rsid w:val="00020874"/>
    <w:rsid w:val="000274E9"/>
    <w:rsid w:val="00031BE4"/>
    <w:rsid w:val="000336CB"/>
    <w:rsid w:val="0003675E"/>
    <w:rsid w:val="00036AC7"/>
    <w:rsid w:val="000371DD"/>
    <w:rsid w:val="00045A7F"/>
    <w:rsid w:val="00060BF0"/>
    <w:rsid w:val="000637C0"/>
    <w:rsid w:val="00084906"/>
    <w:rsid w:val="00084EC7"/>
    <w:rsid w:val="000B4E3C"/>
    <w:rsid w:val="000C321C"/>
    <w:rsid w:val="000D3964"/>
    <w:rsid w:val="000D3CA1"/>
    <w:rsid w:val="000E0E92"/>
    <w:rsid w:val="000E3264"/>
    <w:rsid w:val="000F065C"/>
    <w:rsid w:val="000F280B"/>
    <w:rsid w:val="000F2911"/>
    <w:rsid w:val="000F760B"/>
    <w:rsid w:val="00102F3B"/>
    <w:rsid w:val="00107A05"/>
    <w:rsid w:val="0011142E"/>
    <w:rsid w:val="001125A9"/>
    <w:rsid w:val="00124CAA"/>
    <w:rsid w:val="0013167D"/>
    <w:rsid w:val="0014030D"/>
    <w:rsid w:val="00141DE5"/>
    <w:rsid w:val="00144941"/>
    <w:rsid w:val="00145EC8"/>
    <w:rsid w:val="00151E45"/>
    <w:rsid w:val="00163763"/>
    <w:rsid w:val="00167622"/>
    <w:rsid w:val="0019218D"/>
    <w:rsid w:val="001922D9"/>
    <w:rsid w:val="001A0CB0"/>
    <w:rsid w:val="001A17B8"/>
    <w:rsid w:val="001B3314"/>
    <w:rsid w:val="001D2A7C"/>
    <w:rsid w:val="001E46AD"/>
    <w:rsid w:val="001F1D2C"/>
    <w:rsid w:val="001F6F71"/>
    <w:rsid w:val="001F748E"/>
    <w:rsid w:val="00204E3D"/>
    <w:rsid w:val="00210EF8"/>
    <w:rsid w:val="002232BB"/>
    <w:rsid w:val="00246569"/>
    <w:rsid w:val="00252991"/>
    <w:rsid w:val="002620DF"/>
    <w:rsid w:val="002669D6"/>
    <w:rsid w:val="00285D64"/>
    <w:rsid w:val="00287E16"/>
    <w:rsid w:val="002A1ABA"/>
    <w:rsid w:val="002A6957"/>
    <w:rsid w:val="002B03D4"/>
    <w:rsid w:val="002B0447"/>
    <w:rsid w:val="002B2E5A"/>
    <w:rsid w:val="002D0F13"/>
    <w:rsid w:val="002D347C"/>
    <w:rsid w:val="002E4DA8"/>
    <w:rsid w:val="002F268C"/>
    <w:rsid w:val="00300AB3"/>
    <w:rsid w:val="00300FC4"/>
    <w:rsid w:val="00302134"/>
    <w:rsid w:val="00303E2A"/>
    <w:rsid w:val="003170FF"/>
    <w:rsid w:val="0032079E"/>
    <w:rsid w:val="0032098C"/>
    <w:rsid w:val="00322104"/>
    <w:rsid w:val="00323996"/>
    <w:rsid w:val="0033018F"/>
    <w:rsid w:val="00353062"/>
    <w:rsid w:val="00363678"/>
    <w:rsid w:val="00366AA8"/>
    <w:rsid w:val="00367694"/>
    <w:rsid w:val="00382135"/>
    <w:rsid w:val="00383108"/>
    <w:rsid w:val="003A422D"/>
    <w:rsid w:val="003A45CF"/>
    <w:rsid w:val="003A496E"/>
    <w:rsid w:val="003A6BEF"/>
    <w:rsid w:val="003B52E1"/>
    <w:rsid w:val="003B7FC4"/>
    <w:rsid w:val="003C0196"/>
    <w:rsid w:val="003C1D01"/>
    <w:rsid w:val="003C4112"/>
    <w:rsid w:val="003C48C0"/>
    <w:rsid w:val="003C7929"/>
    <w:rsid w:val="003F4151"/>
    <w:rsid w:val="003F4FCB"/>
    <w:rsid w:val="00416A18"/>
    <w:rsid w:val="00417466"/>
    <w:rsid w:val="0042667D"/>
    <w:rsid w:val="00430D11"/>
    <w:rsid w:val="00437700"/>
    <w:rsid w:val="00440E96"/>
    <w:rsid w:val="00444E6D"/>
    <w:rsid w:val="00444EC6"/>
    <w:rsid w:val="004451F4"/>
    <w:rsid w:val="00446218"/>
    <w:rsid w:val="00453CA6"/>
    <w:rsid w:val="00455300"/>
    <w:rsid w:val="004627C2"/>
    <w:rsid w:val="004648CE"/>
    <w:rsid w:val="00481DEF"/>
    <w:rsid w:val="004820F6"/>
    <w:rsid w:val="00482E03"/>
    <w:rsid w:val="004951EF"/>
    <w:rsid w:val="004A114B"/>
    <w:rsid w:val="004B33C3"/>
    <w:rsid w:val="004E7AF5"/>
    <w:rsid w:val="004F080C"/>
    <w:rsid w:val="004F710A"/>
    <w:rsid w:val="005038CE"/>
    <w:rsid w:val="00503EB0"/>
    <w:rsid w:val="00507A9D"/>
    <w:rsid w:val="0051397C"/>
    <w:rsid w:val="00514F73"/>
    <w:rsid w:val="005153F9"/>
    <w:rsid w:val="005377AC"/>
    <w:rsid w:val="00544689"/>
    <w:rsid w:val="00550AED"/>
    <w:rsid w:val="00554F5D"/>
    <w:rsid w:val="005569DF"/>
    <w:rsid w:val="00556D01"/>
    <w:rsid w:val="005704E2"/>
    <w:rsid w:val="00572169"/>
    <w:rsid w:val="00582139"/>
    <w:rsid w:val="00594E71"/>
    <w:rsid w:val="00595ED8"/>
    <w:rsid w:val="005A15F3"/>
    <w:rsid w:val="005A21B6"/>
    <w:rsid w:val="005A28E8"/>
    <w:rsid w:val="005B426F"/>
    <w:rsid w:val="005C782A"/>
    <w:rsid w:val="005D4850"/>
    <w:rsid w:val="005E42F3"/>
    <w:rsid w:val="005E5CA0"/>
    <w:rsid w:val="005F4CA5"/>
    <w:rsid w:val="006058B7"/>
    <w:rsid w:val="006108C9"/>
    <w:rsid w:val="00613C9C"/>
    <w:rsid w:val="0061742C"/>
    <w:rsid w:val="00627ACB"/>
    <w:rsid w:val="00627EB0"/>
    <w:rsid w:val="00633D7E"/>
    <w:rsid w:val="0063519A"/>
    <w:rsid w:val="00635A42"/>
    <w:rsid w:val="00635DD0"/>
    <w:rsid w:val="00636939"/>
    <w:rsid w:val="00643098"/>
    <w:rsid w:val="00646A2E"/>
    <w:rsid w:val="00651B2A"/>
    <w:rsid w:val="00653C95"/>
    <w:rsid w:val="00663238"/>
    <w:rsid w:val="00674738"/>
    <w:rsid w:val="0067592A"/>
    <w:rsid w:val="00676026"/>
    <w:rsid w:val="00682D28"/>
    <w:rsid w:val="006862EE"/>
    <w:rsid w:val="0069234A"/>
    <w:rsid w:val="006A1D19"/>
    <w:rsid w:val="006A3B0A"/>
    <w:rsid w:val="006A72C7"/>
    <w:rsid w:val="006B3A42"/>
    <w:rsid w:val="006C0326"/>
    <w:rsid w:val="006C1272"/>
    <w:rsid w:val="006C12E4"/>
    <w:rsid w:val="006C67D4"/>
    <w:rsid w:val="006D56C4"/>
    <w:rsid w:val="006D5EC4"/>
    <w:rsid w:val="006F215C"/>
    <w:rsid w:val="007011DE"/>
    <w:rsid w:val="00714D97"/>
    <w:rsid w:val="00720F03"/>
    <w:rsid w:val="00725A69"/>
    <w:rsid w:val="00725BDE"/>
    <w:rsid w:val="007342B9"/>
    <w:rsid w:val="00737E04"/>
    <w:rsid w:val="0074111D"/>
    <w:rsid w:val="00750BF9"/>
    <w:rsid w:val="0075186D"/>
    <w:rsid w:val="0075505D"/>
    <w:rsid w:val="00760568"/>
    <w:rsid w:val="007658E8"/>
    <w:rsid w:val="00777795"/>
    <w:rsid w:val="00777A23"/>
    <w:rsid w:val="00785A24"/>
    <w:rsid w:val="00785EA0"/>
    <w:rsid w:val="00797E9D"/>
    <w:rsid w:val="007A18FA"/>
    <w:rsid w:val="007B7A7E"/>
    <w:rsid w:val="007D5F29"/>
    <w:rsid w:val="007E53BB"/>
    <w:rsid w:val="0082266B"/>
    <w:rsid w:val="00825B40"/>
    <w:rsid w:val="0084293B"/>
    <w:rsid w:val="00854AD1"/>
    <w:rsid w:val="0087559D"/>
    <w:rsid w:val="00877FE3"/>
    <w:rsid w:val="008807C6"/>
    <w:rsid w:val="00893ED4"/>
    <w:rsid w:val="008A0478"/>
    <w:rsid w:val="008A2C0B"/>
    <w:rsid w:val="008B3AF9"/>
    <w:rsid w:val="008D51CC"/>
    <w:rsid w:val="008E0671"/>
    <w:rsid w:val="008E08F8"/>
    <w:rsid w:val="008E6C15"/>
    <w:rsid w:val="008E7F7C"/>
    <w:rsid w:val="00901F8B"/>
    <w:rsid w:val="00903A10"/>
    <w:rsid w:val="00905E1F"/>
    <w:rsid w:val="00927D26"/>
    <w:rsid w:val="00931155"/>
    <w:rsid w:val="00936226"/>
    <w:rsid w:val="00940C10"/>
    <w:rsid w:val="00941615"/>
    <w:rsid w:val="0094261E"/>
    <w:rsid w:val="00955CEC"/>
    <w:rsid w:val="00957513"/>
    <w:rsid w:val="009619CB"/>
    <w:rsid w:val="0096248D"/>
    <w:rsid w:val="009635AE"/>
    <w:rsid w:val="00964031"/>
    <w:rsid w:val="0097077C"/>
    <w:rsid w:val="00977C5D"/>
    <w:rsid w:val="00983CCB"/>
    <w:rsid w:val="00984B71"/>
    <w:rsid w:val="00990058"/>
    <w:rsid w:val="009917FF"/>
    <w:rsid w:val="00996E63"/>
    <w:rsid w:val="009A4124"/>
    <w:rsid w:val="009B32F8"/>
    <w:rsid w:val="009B4145"/>
    <w:rsid w:val="009B4567"/>
    <w:rsid w:val="009B5E69"/>
    <w:rsid w:val="009C1EED"/>
    <w:rsid w:val="009C68A8"/>
    <w:rsid w:val="009D0C77"/>
    <w:rsid w:val="009D4F03"/>
    <w:rsid w:val="009D560C"/>
    <w:rsid w:val="009D5BF9"/>
    <w:rsid w:val="009E3FAB"/>
    <w:rsid w:val="009E713F"/>
    <w:rsid w:val="00A01366"/>
    <w:rsid w:val="00A02E8F"/>
    <w:rsid w:val="00A03CF6"/>
    <w:rsid w:val="00A25528"/>
    <w:rsid w:val="00A42F1C"/>
    <w:rsid w:val="00A42FC2"/>
    <w:rsid w:val="00A45EA7"/>
    <w:rsid w:val="00A500C8"/>
    <w:rsid w:val="00A5062D"/>
    <w:rsid w:val="00A54BF7"/>
    <w:rsid w:val="00A54DA2"/>
    <w:rsid w:val="00A5702D"/>
    <w:rsid w:val="00A67C69"/>
    <w:rsid w:val="00A700CB"/>
    <w:rsid w:val="00A74FD0"/>
    <w:rsid w:val="00A762A1"/>
    <w:rsid w:val="00A82515"/>
    <w:rsid w:val="00A8530A"/>
    <w:rsid w:val="00A90ABC"/>
    <w:rsid w:val="00A95523"/>
    <w:rsid w:val="00A96102"/>
    <w:rsid w:val="00AA4FD8"/>
    <w:rsid w:val="00AB1854"/>
    <w:rsid w:val="00AD0DCD"/>
    <w:rsid w:val="00AD1568"/>
    <w:rsid w:val="00AD7175"/>
    <w:rsid w:val="00AE54B5"/>
    <w:rsid w:val="00AE66DC"/>
    <w:rsid w:val="00AE72A5"/>
    <w:rsid w:val="00B06380"/>
    <w:rsid w:val="00B07309"/>
    <w:rsid w:val="00B170F3"/>
    <w:rsid w:val="00B175BA"/>
    <w:rsid w:val="00B221FC"/>
    <w:rsid w:val="00B26233"/>
    <w:rsid w:val="00B336C6"/>
    <w:rsid w:val="00B45016"/>
    <w:rsid w:val="00B47B8C"/>
    <w:rsid w:val="00B47E18"/>
    <w:rsid w:val="00B5750C"/>
    <w:rsid w:val="00B622E7"/>
    <w:rsid w:val="00B665C2"/>
    <w:rsid w:val="00B73387"/>
    <w:rsid w:val="00B77CC5"/>
    <w:rsid w:val="00B803A5"/>
    <w:rsid w:val="00B91897"/>
    <w:rsid w:val="00B92156"/>
    <w:rsid w:val="00BA3CAC"/>
    <w:rsid w:val="00BB3E0B"/>
    <w:rsid w:val="00BB65CE"/>
    <w:rsid w:val="00BC06B3"/>
    <w:rsid w:val="00BC22B9"/>
    <w:rsid w:val="00BC6174"/>
    <w:rsid w:val="00BD0596"/>
    <w:rsid w:val="00BD3DCE"/>
    <w:rsid w:val="00BD54DC"/>
    <w:rsid w:val="00BE4938"/>
    <w:rsid w:val="00BF418F"/>
    <w:rsid w:val="00BF4A1F"/>
    <w:rsid w:val="00C07D9B"/>
    <w:rsid w:val="00C157C2"/>
    <w:rsid w:val="00C24726"/>
    <w:rsid w:val="00C31CCA"/>
    <w:rsid w:val="00C5398C"/>
    <w:rsid w:val="00C70E42"/>
    <w:rsid w:val="00C754AE"/>
    <w:rsid w:val="00C75A4E"/>
    <w:rsid w:val="00C7629B"/>
    <w:rsid w:val="00C81F70"/>
    <w:rsid w:val="00C87105"/>
    <w:rsid w:val="00CA24DF"/>
    <w:rsid w:val="00CA26A0"/>
    <w:rsid w:val="00CB1C6B"/>
    <w:rsid w:val="00CC0C27"/>
    <w:rsid w:val="00CC1046"/>
    <w:rsid w:val="00CC5084"/>
    <w:rsid w:val="00CC51E9"/>
    <w:rsid w:val="00CC7296"/>
    <w:rsid w:val="00CD6083"/>
    <w:rsid w:val="00CE00B5"/>
    <w:rsid w:val="00CE13F2"/>
    <w:rsid w:val="00CE523E"/>
    <w:rsid w:val="00CE6853"/>
    <w:rsid w:val="00CF0827"/>
    <w:rsid w:val="00CF28DB"/>
    <w:rsid w:val="00D015DC"/>
    <w:rsid w:val="00D257C6"/>
    <w:rsid w:val="00D2746B"/>
    <w:rsid w:val="00D507A4"/>
    <w:rsid w:val="00D513BB"/>
    <w:rsid w:val="00D569A4"/>
    <w:rsid w:val="00D66ABD"/>
    <w:rsid w:val="00D73E74"/>
    <w:rsid w:val="00DA4B71"/>
    <w:rsid w:val="00DB16B1"/>
    <w:rsid w:val="00DC3F8E"/>
    <w:rsid w:val="00DC60C4"/>
    <w:rsid w:val="00DC7301"/>
    <w:rsid w:val="00DD1C12"/>
    <w:rsid w:val="00DD1E31"/>
    <w:rsid w:val="00DD547C"/>
    <w:rsid w:val="00DD6068"/>
    <w:rsid w:val="00DD64BA"/>
    <w:rsid w:val="00DE042E"/>
    <w:rsid w:val="00DE55D0"/>
    <w:rsid w:val="00DE76EB"/>
    <w:rsid w:val="00DF583B"/>
    <w:rsid w:val="00E04079"/>
    <w:rsid w:val="00E051C8"/>
    <w:rsid w:val="00E054BC"/>
    <w:rsid w:val="00E061C7"/>
    <w:rsid w:val="00E14CC7"/>
    <w:rsid w:val="00E250B7"/>
    <w:rsid w:val="00E26C5F"/>
    <w:rsid w:val="00E32AF6"/>
    <w:rsid w:val="00E32C77"/>
    <w:rsid w:val="00E513ED"/>
    <w:rsid w:val="00E55B1A"/>
    <w:rsid w:val="00E57514"/>
    <w:rsid w:val="00E65ABC"/>
    <w:rsid w:val="00E66EE6"/>
    <w:rsid w:val="00E73365"/>
    <w:rsid w:val="00E74888"/>
    <w:rsid w:val="00E758A7"/>
    <w:rsid w:val="00E809A8"/>
    <w:rsid w:val="00E81067"/>
    <w:rsid w:val="00E81B12"/>
    <w:rsid w:val="00E8314D"/>
    <w:rsid w:val="00E97F77"/>
    <w:rsid w:val="00EA20AA"/>
    <w:rsid w:val="00EB112C"/>
    <w:rsid w:val="00EB4DCB"/>
    <w:rsid w:val="00EC4B87"/>
    <w:rsid w:val="00EC68BF"/>
    <w:rsid w:val="00ED3BDE"/>
    <w:rsid w:val="00ED66B1"/>
    <w:rsid w:val="00ED6D02"/>
    <w:rsid w:val="00F04145"/>
    <w:rsid w:val="00F12EA7"/>
    <w:rsid w:val="00F240A3"/>
    <w:rsid w:val="00F2462F"/>
    <w:rsid w:val="00F24D54"/>
    <w:rsid w:val="00F321E0"/>
    <w:rsid w:val="00F355FA"/>
    <w:rsid w:val="00F50BD1"/>
    <w:rsid w:val="00F563CE"/>
    <w:rsid w:val="00F6044A"/>
    <w:rsid w:val="00F64CDC"/>
    <w:rsid w:val="00F726BE"/>
    <w:rsid w:val="00F74080"/>
    <w:rsid w:val="00F83009"/>
    <w:rsid w:val="00F84BDA"/>
    <w:rsid w:val="00F9032D"/>
    <w:rsid w:val="00F915EC"/>
    <w:rsid w:val="00F93F75"/>
    <w:rsid w:val="00FA3FB1"/>
    <w:rsid w:val="00FD754D"/>
    <w:rsid w:val="00FE02AC"/>
    <w:rsid w:val="00FE1EF5"/>
    <w:rsid w:val="00FE20BF"/>
    <w:rsid w:val="00FE4114"/>
    <w:rsid w:val="00FF39E5"/>
    <w:rsid w:val="00FF5FBA"/>
    <w:rsid w:val="00FF7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D7DA8"/>
  <w15:docId w15:val="{417BE094-968D-44AA-B267-36FDAFC6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DE042E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DE042E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Default">
    <w:name w:val="Default"/>
    <w:rsid w:val="005E5CA0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Hyperlink"/>
    <w:uiPriority w:val="99"/>
    <w:semiHidden/>
    <w:unhideWhenUsed/>
    <w:rsid w:val="005E5CA0"/>
    <w:rPr>
      <w:color w:val="0000FF"/>
      <w:u w:val="single"/>
    </w:rPr>
  </w:style>
  <w:style w:type="table" w:customStyle="1" w:styleId="TableGrid1">
    <w:name w:val="Table Grid1"/>
    <w:basedOn w:val="a1"/>
    <w:uiPriority w:val="39"/>
    <w:rsid w:val="00A67C6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31BE4"/>
    <w:rPr>
      <w:rFonts w:ascii="Segoe UI" w:eastAsia="Batang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031BE4"/>
    <w:rPr>
      <w:rFonts w:ascii="Segoe UI" w:eastAsia="Batang" w:hAnsi="Segoe UI"/>
      <w:sz w:val="18"/>
      <w:szCs w:val="22"/>
    </w:rPr>
  </w:style>
  <w:style w:type="paragraph" w:customStyle="1" w:styleId="Normal1">
    <w:name w:val="Normal1"/>
    <w:rsid w:val="00031BE4"/>
    <w:rPr>
      <w:rFonts w:ascii="Cordia New" w:eastAsia="Times New Roman" w:hAnsi="Cordia New" w:cs="Cordia New"/>
      <w:sz w:val="32"/>
      <w:szCs w:val="32"/>
    </w:rPr>
  </w:style>
  <w:style w:type="paragraph" w:styleId="af">
    <w:name w:val="No Spacing"/>
    <w:link w:val="af0"/>
    <w:uiPriority w:val="1"/>
    <w:qFormat/>
    <w:rsid w:val="00A74FD0"/>
    <w:rPr>
      <w:rFonts w:ascii="Calibri" w:eastAsia="Calibri" w:hAnsi="Calibri" w:cs="Cordia New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74FD0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392C3-AAD3-4BD3-8101-F059035A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7966</Words>
  <Characters>45412</Characters>
  <Application>Microsoft Office Word</Application>
  <DocSecurity>0</DocSecurity>
  <Lines>378</Lines>
  <Paragraphs>106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2</cp:revision>
  <cp:lastPrinted>2023-02-18T06:48:00Z</cp:lastPrinted>
  <dcterms:created xsi:type="dcterms:W3CDTF">2023-03-02T08:03:00Z</dcterms:created>
  <dcterms:modified xsi:type="dcterms:W3CDTF">2023-03-02T08:03:00Z</dcterms:modified>
</cp:coreProperties>
</file>